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89C" w:rsidRPr="00B062C9" w:rsidRDefault="00D6789C" w:rsidP="00D6789C">
      <w:pPr>
        <w:pStyle w:val="3"/>
      </w:pPr>
      <w:bookmarkStart w:id="0" w:name="_Toc20885707"/>
      <w:bookmarkStart w:id="1" w:name="_Toc427763942"/>
      <w:bookmarkStart w:id="2" w:name="_Toc427764043"/>
      <w:bookmarkStart w:id="3" w:name="_Toc430007282"/>
      <w:bookmarkStart w:id="4" w:name="_Toc114977333"/>
      <w:r w:rsidRPr="00B062C9">
        <w:rPr>
          <w:rFonts w:hint="eastAsia"/>
        </w:rPr>
        <w:t>A2</w:t>
      </w:r>
      <w:r>
        <w:rPr>
          <w:rFonts w:hint="eastAsia"/>
        </w:rPr>
        <w:t>.</w:t>
      </w:r>
      <w:r w:rsidRPr="00B062C9">
        <w:rPr>
          <w:rFonts w:hint="eastAsia"/>
        </w:rPr>
        <w:t>促參預評估</w:t>
      </w:r>
      <w:bookmarkEnd w:id="0"/>
      <w:r w:rsidRPr="00B062C9">
        <w:rPr>
          <w:rFonts w:hint="eastAsia"/>
        </w:rPr>
        <w:t>檢核表</w:t>
      </w:r>
      <w:bookmarkEnd w:id="1"/>
      <w:bookmarkEnd w:id="2"/>
      <w:bookmarkEnd w:id="3"/>
    </w:p>
    <w:tbl>
      <w:tblPr>
        <w:tblW w:w="9360" w:type="dxa"/>
        <w:tblInd w:w="-152" w:type="dxa"/>
        <w:tblBorders>
          <w:top w:val="thinThickSmallGap" w:sz="2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60"/>
      </w:tblGrid>
      <w:tr w:rsidR="00D6789C" w:rsidRPr="00026F04" w:rsidTr="00C24BF7"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</w:tcPr>
          <w:p w:rsidR="00D6789C" w:rsidRPr="00026F04" w:rsidRDefault="00D6789C" w:rsidP="00C24BF7">
            <w:pPr>
              <w:pStyle w:val="a5"/>
              <w:snapToGrid w:val="0"/>
              <w:spacing w:before="24" w:after="24" w:line="360" w:lineRule="exact"/>
              <w:rPr>
                <w:rFonts w:ascii="標楷體" w:eastAsia="標楷體" w:hAnsi="標楷體"/>
                <w:b/>
                <w:bCs/>
              </w:rPr>
            </w:pPr>
            <w:r w:rsidRPr="00026F04">
              <w:rPr>
                <w:rFonts w:ascii="標楷體" w:eastAsia="標楷體" w:hAnsi="標楷體" w:hint="eastAsia"/>
                <w:b/>
                <w:bCs/>
              </w:rPr>
              <w:t>壹、公共建設基本資訊</w:t>
            </w:r>
          </w:p>
        </w:tc>
      </w:tr>
      <w:tr w:rsidR="00D6789C" w:rsidRPr="00026F04" w:rsidTr="00C24BF7">
        <w:tc>
          <w:tcPr>
            <w:tcW w:w="9360" w:type="dxa"/>
            <w:tcBorders>
              <w:top w:val="single" w:sz="4" w:space="0" w:color="auto"/>
            </w:tcBorders>
          </w:tcPr>
          <w:p w:rsidR="00D6789C" w:rsidRPr="00026F04" w:rsidRDefault="00D6789C" w:rsidP="00C24BF7">
            <w:pPr>
              <w:snapToGrid w:val="0"/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26F04">
              <w:rPr>
                <w:rFonts w:ascii="標楷體" w:eastAsia="標楷體" w:hAnsi="標楷體" w:hint="eastAsia"/>
                <w:sz w:val="28"/>
                <w:szCs w:val="28"/>
              </w:rPr>
              <w:t>一、計畫名稱：</w:t>
            </w:r>
            <w:proofErr w:type="gramStart"/>
            <w:r w:rsidR="005B58F5" w:rsidRPr="005B58F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臺</w:t>
            </w:r>
            <w:proofErr w:type="gramEnd"/>
            <w:r w:rsidR="005B58F5" w:rsidRPr="005B58F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中市西屯區惠來</w:t>
            </w:r>
            <w:proofErr w:type="gramStart"/>
            <w:r w:rsidR="005B58F5" w:rsidRPr="005B58F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厝</w:t>
            </w:r>
            <w:proofErr w:type="gramEnd"/>
            <w:r w:rsidR="005B58F5" w:rsidRPr="005B58F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段社會住宅BOT招商委託專業服務案</w:t>
            </w:r>
            <w:r w:rsidRPr="00026F0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</w:t>
            </w:r>
          </w:p>
          <w:p w:rsidR="00D6789C" w:rsidRPr="00026F04" w:rsidRDefault="00D6789C" w:rsidP="00C24BF7">
            <w:pPr>
              <w:snapToGrid w:val="0"/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26F04">
              <w:rPr>
                <w:rFonts w:ascii="標楷體" w:eastAsia="標楷體" w:hAnsi="標楷體" w:hint="eastAsia"/>
                <w:sz w:val="28"/>
                <w:szCs w:val="28"/>
              </w:rPr>
              <w:t>二、執行機關（構）（即填表單位）：</w:t>
            </w:r>
            <w:proofErr w:type="gramStart"/>
            <w:r w:rsidR="005B58F5" w:rsidRPr="005B58F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臺</w:t>
            </w:r>
            <w:proofErr w:type="gramEnd"/>
            <w:r w:rsidR="005B58F5" w:rsidRPr="005B58F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中市政府都市發展局</w:t>
            </w:r>
            <w:r w:rsidR="005B58F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</w:p>
          <w:p w:rsidR="00D6789C" w:rsidRPr="00026F04" w:rsidRDefault="00D6789C" w:rsidP="00C24BF7">
            <w:pPr>
              <w:snapToGrid w:val="0"/>
              <w:spacing w:line="34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026F04">
              <w:rPr>
                <w:rFonts w:ascii="標楷體" w:eastAsia="標楷體" w:hAnsi="標楷體" w:hint="eastAsia"/>
                <w:sz w:val="28"/>
                <w:szCs w:val="28"/>
              </w:rPr>
              <w:t>三、公共建設現況：</w:t>
            </w:r>
          </w:p>
          <w:p w:rsidR="005B58F5" w:rsidRPr="005B58F5" w:rsidRDefault="00D6789C" w:rsidP="00C24BF7">
            <w:pPr>
              <w:tabs>
                <w:tab w:val="left" w:pos="1370"/>
              </w:tabs>
              <w:snapToGrid w:val="0"/>
              <w:spacing w:line="340" w:lineRule="exact"/>
              <w:ind w:leftChars="239" w:left="1406" w:hangingChars="297" w:hanging="832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026F04">
              <w:rPr>
                <w:rFonts w:ascii="標楷體" w:eastAsia="標楷體" w:hAnsi="標楷體" w:hint="eastAsia"/>
                <w:sz w:val="28"/>
                <w:szCs w:val="28"/>
              </w:rPr>
              <w:t>（一）基地區位（地理位置）：</w:t>
            </w:r>
            <w:r w:rsidR="005B58F5" w:rsidRPr="005B58F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惠來</w:t>
            </w:r>
            <w:proofErr w:type="gramStart"/>
            <w:r w:rsidR="005B58F5" w:rsidRPr="005B58F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厝</w:t>
            </w:r>
            <w:proofErr w:type="gramEnd"/>
            <w:r w:rsidR="005B58F5" w:rsidRPr="005B58F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段593、589-2、589-3、592-5、</w:t>
            </w:r>
          </w:p>
          <w:p w:rsidR="00D6789C" w:rsidRPr="00026F04" w:rsidRDefault="005B58F5" w:rsidP="00C24BF7">
            <w:pPr>
              <w:tabs>
                <w:tab w:val="left" w:pos="1370"/>
              </w:tabs>
              <w:snapToGrid w:val="0"/>
              <w:spacing w:line="340" w:lineRule="exact"/>
              <w:ind w:leftChars="239" w:left="1406" w:hangingChars="297" w:hanging="832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    </w:t>
            </w:r>
            <w:r w:rsidRPr="005B58F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593-8地號</w:t>
            </w:r>
            <w:r w:rsidR="00D6789C" w:rsidRPr="00026F0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</w:p>
          <w:p w:rsidR="00D6789C" w:rsidRPr="00026F04" w:rsidRDefault="00D6789C" w:rsidP="00C24BF7">
            <w:pPr>
              <w:tabs>
                <w:tab w:val="left" w:pos="1370"/>
              </w:tabs>
              <w:snapToGrid w:val="0"/>
              <w:spacing w:line="340" w:lineRule="exact"/>
              <w:ind w:leftChars="585" w:left="1404" w:firstLineChars="7" w:firstLine="20"/>
              <w:rPr>
                <w:rFonts w:ascii="標楷體" w:eastAsia="標楷體" w:hAnsi="標楷體"/>
                <w:sz w:val="28"/>
                <w:szCs w:val="28"/>
              </w:rPr>
            </w:pPr>
            <w:r w:rsidRPr="00026F04">
              <w:rPr>
                <w:rFonts w:ascii="標楷體" w:eastAsia="標楷體" w:hAnsi="標楷體" w:hint="eastAsia"/>
                <w:sz w:val="28"/>
                <w:szCs w:val="28"/>
              </w:rPr>
              <w:t>基地面積或樓地板面積：</w:t>
            </w:r>
            <w:r w:rsidR="005B58F5" w:rsidRPr="005B58F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6,982</w:t>
            </w:r>
            <w:r w:rsidRPr="00026F04">
              <w:rPr>
                <w:rFonts w:ascii="標楷體" w:eastAsia="標楷體" w:hAnsi="標楷體" w:hint="eastAsia"/>
                <w:sz w:val="28"/>
                <w:szCs w:val="28"/>
              </w:rPr>
              <w:t>平方公尺</w:t>
            </w:r>
          </w:p>
          <w:p w:rsidR="00D6789C" w:rsidRPr="00026F04" w:rsidRDefault="00D6789C" w:rsidP="00C24BF7">
            <w:pPr>
              <w:tabs>
                <w:tab w:val="left" w:pos="1370"/>
              </w:tabs>
              <w:snapToGrid w:val="0"/>
              <w:spacing w:line="340" w:lineRule="exact"/>
              <w:ind w:leftChars="239" w:left="1406" w:hangingChars="297" w:hanging="832"/>
              <w:rPr>
                <w:rFonts w:ascii="標楷體" w:eastAsia="標楷體" w:hAnsi="標楷體"/>
                <w:sz w:val="28"/>
                <w:szCs w:val="28"/>
              </w:rPr>
            </w:pPr>
            <w:r w:rsidRPr="00026F04">
              <w:rPr>
                <w:rFonts w:ascii="標楷體" w:eastAsia="標楷體" w:hAnsi="標楷體" w:hint="eastAsia"/>
                <w:sz w:val="28"/>
                <w:szCs w:val="28"/>
              </w:rPr>
              <w:t>（二）經營現況：</w:t>
            </w:r>
          </w:p>
          <w:p w:rsidR="00D6789C" w:rsidRPr="00026F04" w:rsidRDefault="00552BB8" w:rsidP="00C24BF7">
            <w:pPr>
              <w:tabs>
                <w:tab w:val="left" w:pos="1370"/>
              </w:tabs>
              <w:snapToGrid w:val="0"/>
              <w:spacing w:line="340" w:lineRule="exact"/>
              <w:ind w:leftChars="585" w:left="1404" w:firstLineChars="7" w:firstLine="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■</w:t>
            </w:r>
            <w:r w:rsidR="00D6789C" w:rsidRPr="00026F04">
              <w:rPr>
                <w:rFonts w:ascii="標楷體" w:eastAsia="標楷體" w:hAnsi="標楷體" w:hint="eastAsia"/>
                <w:sz w:val="28"/>
                <w:szCs w:val="28"/>
              </w:rPr>
              <w:t>新興之公共建設</w:t>
            </w:r>
          </w:p>
          <w:p w:rsidR="00D6789C" w:rsidRPr="00026F04" w:rsidRDefault="00D6789C" w:rsidP="00C24BF7">
            <w:pPr>
              <w:tabs>
                <w:tab w:val="left" w:pos="1370"/>
              </w:tabs>
              <w:snapToGrid w:val="0"/>
              <w:spacing w:line="340" w:lineRule="exact"/>
              <w:ind w:leftChars="585" w:left="1404" w:firstLineChars="7" w:firstLine="20"/>
              <w:rPr>
                <w:rFonts w:ascii="標楷體" w:eastAsia="標楷體" w:hAnsi="標楷體"/>
                <w:sz w:val="28"/>
                <w:szCs w:val="28"/>
              </w:rPr>
            </w:pPr>
            <w:r w:rsidRPr="00026F04">
              <w:rPr>
                <w:rFonts w:ascii="標楷體" w:eastAsia="標楷體" w:hAnsi="標楷體" w:hint="eastAsia"/>
                <w:sz w:val="28"/>
                <w:szCs w:val="28"/>
              </w:rPr>
              <w:t>□既有之公共建設</w:t>
            </w:r>
          </w:p>
          <w:p w:rsidR="00D6789C" w:rsidRPr="00026F04" w:rsidRDefault="00D6789C" w:rsidP="00C24BF7">
            <w:pPr>
              <w:snapToGrid w:val="0"/>
              <w:spacing w:line="360" w:lineRule="exact"/>
              <w:ind w:leftChars="182" w:left="437" w:firstLineChars="453" w:firstLine="1268"/>
              <w:rPr>
                <w:rFonts w:ascii="標楷體" w:eastAsia="標楷體" w:hAnsi="標楷體"/>
                <w:sz w:val="28"/>
                <w:szCs w:val="28"/>
              </w:rPr>
            </w:pPr>
            <w:r w:rsidRPr="00026F04">
              <w:rPr>
                <w:rFonts w:ascii="標楷體" w:eastAsia="標楷體" w:hAnsi="標楷體" w:hint="eastAsia"/>
                <w:sz w:val="28"/>
                <w:szCs w:val="28"/>
              </w:rPr>
              <w:t>□全部委外</w:t>
            </w:r>
          </w:p>
          <w:p w:rsidR="00D6789C" w:rsidRPr="00026F04" w:rsidRDefault="00D6789C" w:rsidP="00C24BF7">
            <w:pPr>
              <w:snapToGrid w:val="0"/>
              <w:spacing w:line="360" w:lineRule="exact"/>
              <w:ind w:leftChars="182" w:left="437" w:firstLineChars="558" w:firstLine="1562"/>
              <w:rPr>
                <w:rFonts w:ascii="標楷體" w:eastAsia="標楷體" w:hAnsi="標楷體"/>
                <w:sz w:val="28"/>
                <w:szCs w:val="28"/>
              </w:rPr>
            </w:pPr>
            <w:r w:rsidRPr="00026F04">
              <w:rPr>
                <w:rFonts w:ascii="標楷體" w:eastAsia="標楷體" w:hAnsi="標楷體" w:hint="eastAsia"/>
                <w:sz w:val="28"/>
                <w:szCs w:val="28"/>
              </w:rPr>
              <w:t>營運現況：</w:t>
            </w:r>
          </w:p>
          <w:p w:rsidR="00D6789C" w:rsidRPr="00026F04" w:rsidRDefault="00D6789C" w:rsidP="00C24BF7">
            <w:pPr>
              <w:snapToGrid w:val="0"/>
              <w:spacing w:line="360" w:lineRule="exact"/>
              <w:ind w:leftChars="182" w:left="437" w:firstLineChars="558" w:firstLine="1562"/>
              <w:rPr>
                <w:rFonts w:ascii="標楷體" w:eastAsia="標楷體" w:hAnsi="標楷體"/>
                <w:sz w:val="28"/>
                <w:szCs w:val="28"/>
              </w:rPr>
            </w:pPr>
            <w:r w:rsidRPr="00026F04">
              <w:rPr>
                <w:rFonts w:ascii="標楷體" w:eastAsia="標楷體" w:hAnsi="標楷體" w:hint="eastAsia"/>
                <w:sz w:val="28"/>
                <w:szCs w:val="28"/>
              </w:rPr>
              <w:t>１、每年營運收入：</w:t>
            </w:r>
            <w:r w:rsidRPr="00026F0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　   </w:t>
            </w:r>
            <w:r w:rsidRPr="00026F04">
              <w:rPr>
                <w:rFonts w:ascii="標楷體" w:eastAsia="標楷體" w:hAnsi="標楷體" w:hint="eastAsia"/>
                <w:sz w:val="28"/>
                <w:szCs w:val="28"/>
              </w:rPr>
              <w:t>萬元</w:t>
            </w:r>
          </w:p>
          <w:p w:rsidR="00D6789C" w:rsidRPr="00026F04" w:rsidRDefault="00D6789C" w:rsidP="00C24BF7">
            <w:pPr>
              <w:snapToGrid w:val="0"/>
              <w:spacing w:line="360" w:lineRule="exact"/>
              <w:ind w:leftChars="182" w:left="437" w:firstLineChars="558" w:firstLine="1562"/>
              <w:rPr>
                <w:rFonts w:ascii="標楷體" w:eastAsia="標楷體" w:hAnsi="標楷體"/>
                <w:sz w:val="28"/>
                <w:szCs w:val="28"/>
              </w:rPr>
            </w:pPr>
            <w:r w:rsidRPr="00026F04">
              <w:rPr>
                <w:rFonts w:ascii="標楷體" w:eastAsia="標楷體" w:hAnsi="標楷體" w:hint="eastAsia"/>
                <w:sz w:val="28"/>
                <w:szCs w:val="28"/>
              </w:rPr>
              <w:t>２、每年營運費用：</w:t>
            </w:r>
            <w:r w:rsidRPr="00026F0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</w:t>
            </w:r>
            <w:r w:rsidRPr="00026F04">
              <w:rPr>
                <w:rFonts w:ascii="標楷體" w:eastAsia="標楷體" w:hAnsi="標楷體" w:hint="eastAsia"/>
                <w:sz w:val="28"/>
                <w:szCs w:val="28"/>
              </w:rPr>
              <w:t>萬元</w:t>
            </w:r>
          </w:p>
          <w:p w:rsidR="00D6789C" w:rsidRPr="00026F04" w:rsidRDefault="00D6789C" w:rsidP="00C24BF7">
            <w:pPr>
              <w:snapToGrid w:val="0"/>
              <w:spacing w:line="360" w:lineRule="exact"/>
              <w:ind w:leftChars="182" w:left="437" w:firstLineChars="453" w:firstLine="1268"/>
              <w:rPr>
                <w:rFonts w:ascii="標楷體" w:eastAsia="標楷體" w:hAnsi="標楷體"/>
                <w:sz w:val="28"/>
                <w:szCs w:val="28"/>
              </w:rPr>
            </w:pPr>
            <w:r w:rsidRPr="00026F04">
              <w:rPr>
                <w:rFonts w:ascii="標楷體" w:eastAsia="標楷體" w:hAnsi="標楷體" w:hint="eastAsia"/>
                <w:sz w:val="28"/>
                <w:szCs w:val="28"/>
              </w:rPr>
              <w:t>□部分委外，範圍：</w:t>
            </w:r>
            <w:r w:rsidRPr="00026F0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　                             </w:t>
            </w:r>
          </w:p>
          <w:p w:rsidR="00D6789C" w:rsidRPr="00026F04" w:rsidRDefault="00D6789C" w:rsidP="00C24BF7">
            <w:pPr>
              <w:snapToGrid w:val="0"/>
              <w:spacing w:line="360" w:lineRule="exact"/>
              <w:ind w:leftChars="182" w:left="437" w:firstLineChars="558" w:firstLine="1562"/>
              <w:rPr>
                <w:rFonts w:ascii="標楷體" w:eastAsia="標楷體" w:hAnsi="標楷體"/>
                <w:sz w:val="28"/>
                <w:szCs w:val="28"/>
              </w:rPr>
            </w:pPr>
            <w:r w:rsidRPr="00026F04">
              <w:rPr>
                <w:rFonts w:ascii="標楷體" w:eastAsia="標楷體" w:hAnsi="標楷體" w:hint="eastAsia"/>
                <w:sz w:val="28"/>
                <w:szCs w:val="28"/>
              </w:rPr>
              <w:t>營運現況：</w:t>
            </w:r>
          </w:p>
          <w:p w:rsidR="00D6789C" w:rsidRPr="00026F04" w:rsidRDefault="00D6789C" w:rsidP="00C24BF7">
            <w:pPr>
              <w:snapToGrid w:val="0"/>
              <w:spacing w:line="360" w:lineRule="exact"/>
              <w:ind w:leftChars="182" w:left="437" w:firstLineChars="558" w:firstLine="1562"/>
              <w:rPr>
                <w:rFonts w:ascii="標楷體" w:eastAsia="標楷體" w:hAnsi="標楷體"/>
                <w:sz w:val="28"/>
                <w:szCs w:val="28"/>
              </w:rPr>
            </w:pPr>
            <w:r w:rsidRPr="00026F04">
              <w:rPr>
                <w:rFonts w:ascii="標楷體" w:eastAsia="標楷體" w:hAnsi="標楷體" w:hint="eastAsia"/>
                <w:sz w:val="28"/>
                <w:szCs w:val="28"/>
              </w:rPr>
              <w:t>１、每年營運收入：</w:t>
            </w:r>
            <w:r w:rsidRPr="00026F0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　   </w:t>
            </w:r>
            <w:r w:rsidRPr="00026F04">
              <w:rPr>
                <w:rFonts w:ascii="標楷體" w:eastAsia="標楷體" w:hAnsi="標楷體" w:hint="eastAsia"/>
                <w:sz w:val="28"/>
                <w:szCs w:val="28"/>
              </w:rPr>
              <w:t>萬元</w:t>
            </w:r>
          </w:p>
          <w:p w:rsidR="00D6789C" w:rsidRPr="00026F04" w:rsidRDefault="00D6789C" w:rsidP="00C24BF7">
            <w:pPr>
              <w:snapToGrid w:val="0"/>
              <w:spacing w:line="360" w:lineRule="exact"/>
              <w:ind w:leftChars="182" w:left="437" w:firstLineChars="558" w:firstLine="1562"/>
              <w:rPr>
                <w:rFonts w:ascii="標楷體" w:eastAsia="標楷體" w:hAnsi="標楷體"/>
                <w:sz w:val="28"/>
                <w:szCs w:val="28"/>
              </w:rPr>
            </w:pPr>
            <w:r w:rsidRPr="00026F04">
              <w:rPr>
                <w:rFonts w:ascii="標楷體" w:eastAsia="標楷體" w:hAnsi="標楷體" w:hint="eastAsia"/>
                <w:sz w:val="28"/>
                <w:szCs w:val="28"/>
              </w:rPr>
              <w:t>２、每年營運費用：</w:t>
            </w:r>
            <w:r w:rsidRPr="00026F0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　   </w:t>
            </w:r>
            <w:r w:rsidRPr="00026F04">
              <w:rPr>
                <w:rFonts w:ascii="標楷體" w:eastAsia="標楷體" w:hAnsi="標楷體" w:hint="eastAsia"/>
                <w:sz w:val="28"/>
                <w:szCs w:val="28"/>
              </w:rPr>
              <w:t>萬元</w:t>
            </w:r>
          </w:p>
          <w:p w:rsidR="00D6789C" w:rsidRPr="00026F04" w:rsidRDefault="00D6789C" w:rsidP="00C24BF7">
            <w:pPr>
              <w:snapToGrid w:val="0"/>
              <w:spacing w:line="360" w:lineRule="exact"/>
              <w:ind w:leftChars="182" w:left="437" w:firstLineChars="453" w:firstLine="1268"/>
              <w:rPr>
                <w:rFonts w:ascii="標楷體" w:eastAsia="標楷體" w:hAnsi="標楷體"/>
                <w:sz w:val="28"/>
                <w:szCs w:val="28"/>
              </w:rPr>
            </w:pPr>
            <w:r w:rsidRPr="00026F04">
              <w:rPr>
                <w:rFonts w:ascii="標楷體" w:eastAsia="標楷體" w:hAnsi="標楷體" w:hint="eastAsia"/>
                <w:sz w:val="28"/>
                <w:szCs w:val="28"/>
              </w:rPr>
              <w:t>□自行營運，範圍：</w:t>
            </w:r>
            <w:r w:rsidRPr="00026F0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 　   </w:t>
            </w:r>
          </w:p>
          <w:p w:rsidR="00D6789C" w:rsidRPr="00026F04" w:rsidRDefault="00D6789C" w:rsidP="00C24BF7">
            <w:pPr>
              <w:snapToGrid w:val="0"/>
              <w:spacing w:line="360" w:lineRule="exact"/>
              <w:ind w:leftChars="182" w:left="437" w:firstLineChars="558" w:firstLine="1562"/>
              <w:rPr>
                <w:rFonts w:ascii="標楷體" w:eastAsia="標楷體" w:hAnsi="標楷體"/>
                <w:sz w:val="28"/>
                <w:szCs w:val="28"/>
              </w:rPr>
            </w:pPr>
            <w:r w:rsidRPr="00026F04">
              <w:rPr>
                <w:rFonts w:ascii="標楷體" w:eastAsia="標楷體" w:hAnsi="標楷體" w:hint="eastAsia"/>
                <w:sz w:val="28"/>
                <w:szCs w:val="28"/>
              </w:rPr>
              <w:t>營運現況：</w:t>
            </w:r>
          </w:p>
          <w:p w:rsidR="00D6789C" w:rsidRPr="00026F04" w:rsidRDefault="00D6789C" w:rsidP="00C24BF7">
            <w:pPr>
              <w:snapToGrid w:val="0"/>
              <w:spacing w:line="360" w:lineRule="exact"/>
              <w:ind w:leftChars="182" w:left="437" w:firstLineChars="558" w:firstLine="1562"/>
              <w:rPr>
                <w:rFonts w:ascii="標楷體" w:eastAsia="標楷體" w:hAnsi="標楷體"/>
                <w:sz w:val="28"/>
                <w:szCs w:val="28"/>
              </w:rPr>
            </w:pPr>
            <w:r w:rsidRPr="00026F04">
              <w:rPr>
                <w:rFonts w:ascii="標楷體" w:eastAsia="標楷體" w:hAnsi="標楷體" w:hint="eastAsia"/>
                <w:sz w:val="28"/>
                <w:szCs w:val="28"/>
              </w:rPr>
              <w:t>１、每年營運收入：</w:t>
            </w:r>
            <w:r w:rsidRPr="00026F0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　   </w:t>
            </w:r>
            <w:r w:rsidRPr="00026F04">
              <w:rPr>
                <w:rFonts w:ascii="標楷體" w:eastAsia="標楷體" w:hAnsi="標楷體" w:hint="eastAsia"/>
                <w:sz w:val="28"/>
                <w:szCs w:val="28"/>
              </w:rPr>
              <w:t>萬元</w:t>
            </w:r>
          </w:p>
          <w:p w:rsidR="00D6789C" w:rsidRPr="00026F04" w:rsidRDefault="00D6789C" w:rsidP="00C24BF7">
            <w:pPr>
              <w:snapToGrid w:val="0"/>
              <w:spacing w:line="360" w:lineRule="exact"/>
              <w:ind w:leftChars="182" w:left="437" w:firstLineChars="558" w:firstLine="1562"/>
              <w:rPr>
                <w:rFonts w:ascii="標楷體" w:eastAsia="標楷體" w:hAnsi="標楷體"/>
                <w:sz w:val="28"/>
                <w:szCs w:val="28"/>
              </w:rPr>
            </w:pPr>
            <w:r w:rsidRPr="00026F04">
              <w:rPr>
                <w:rFonts w:ascii="標楷體" w:eastAsia="標楷體" w:hAnsi="標楷體" w:hint="eastAsia"/>
                <w:sz w:val="28"/>
                <w:szCs w:val="28"/>
              </w:rPr>
              <w:t>２、機關管理人力：專職</w:t>
            </w:r>
            <w:r w:rsidRPr="00026F0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　   </w:t>
            </w:r>
            <w:r w:rsidRPr="00026F04">
              <w:rPr>
                <w:rFonts w:ascii="標楷體" w:eastAsia="標楷體" w:hAnsi="標楷體" w:hint="eastAsia"/>
                <w:sz w:val="28"/>
                <w:szCs w:val="28"/>
              </w:rPr>
              <w:t>人；兼辦</w:t>
            </w:r>
            <w:r w:rsidRPr="00026F0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　</w:t>
            </w:r>
            <w:r w:rsidRPr="00026F04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  <w:p w:rsidR="00D6789C" w:rsidRPr="00026F04" w:rsidRDefault="00D6789C" w:rsidP="00C24BF7">
            <w:pPr>
              <w:snapToGrid w:val="0"/>
              <w:spacing w:line="360" w:lineRule="exact"/>
              <w:ind w:leftChars="182" w:left="437" w:firstLineChars="558" w:firstLine="1562"/>
              <w:rPr>
                <w:rFonts w:ascii="標楷體" w:eastAsia="標楷體" w:hAnsi="標楷體"/>
                <w:sz w:val="28"/>
                <w:szCs w:val="28"/>
              </w:rPr>
            </w:pPr>
            <w:r w:rsidRPr="00026F04">
              <w:rPr>
                <w:rFonts w:ascii="標楷體" w:eastAsia="標楷體" w:hAnsi="標楷體" w:hint="eastAsia"/>
                <w:sz w:val="28"/>
                <w:szCs w:val="28"/>
              </w:rPr>
              <w:t>３、每年管理維護預算約：</w:t>
            </w:r>
            <w:r w:rsidRPr="00026F0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　   </w:t>
            </w:r>
            <w:r w:rsidRPr="00026F04">
              <w:rPr>
                <w:rFonts w:ascii="標楷體" w:eastAsia="標楷體" w:hAnsi="標楷體" w:hint="eastAsia"/>
                <w:sz w:val="28"/>
                <w:szCs w:val="28"/>
              </w:rPr>
              <w:t>萬元</w:t>
            </w:r>
          </w:p>
          <w:p w:rsidR="00D6789C" w:rsidRPr="00026F04" w:rsidRDefault="00D6789C" w:rsidP="00C24BF7">
            <w:pPr>
              <w:tabs>
                <w:tab w:val="left" w:pos="1412"/>
              </w:tabs>
              <w:snapToGrid w:val="0"/>
              <w:spacing w:line="340" w:lineRule="exact"/>
              <w:ind w:leftChars="239" w:left="1406" w:hangingChars="297" w:hanging="832"/>
              <w:rPr>
                <w:rFonts w:ascii="標楷體" w:eastAsia="標楷體" w:hAnsi="標楷體"/>
                <w:sz w:val="28"/>
                <w:szCs w:val="28"/>
              </w:rPr>
            </w:pPr>
            <w:r w:rsidRPr="00026F04">
              <w:rPr>
                <w:rFonts w:ascii="標楷體" w:eastAsia="標楷體" w:hAnsi="標楷體" w:hint="eastAsia"/>
                <w:sz w:val="28"/>
                <w:szCs w:val="28"/>
              </w:rPr>
              <w:t>（三）基地是否位於環境敏感地區：</w:t>
            </w:r>
          </w:p>
          <w:p w:rsidR="00D6789C" w:rsidRPr="00026F04" w:rsidRDefault="00D6789C" w:rsidP="00C24BF7">
            <w:pPr>
              <w:tabs>
                <w:tab w:val="left" w:pos="1370"/>
              </w:tabs>
              <w:snapToGrid w:val="0"/>
              <w:spacing w:line="340" w:lineRule="exact"/>
              <w:ind w:leftChars="585" w:left="1404" w:firstLineChars="7" w:firstLine="20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026F04">
              <w:rPr>
                <w:rFonts w:ascii="標楷體" w:eastAsia="標楷體" w:hAnsi="標楷體" w:hint="eastAsia"/>
                <w:sz w:val="28"/>
                <w:szCs w:val="28"/>
              </w:rPr>
              <w:t>□是，說明：</w:t>
            </w:r>
            <w:r w:rsidRPr="00026F0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              </w:t>
            </w:r>
          </w:p>
          <w:p w:rsidR="00D6789C" w:rsidRPr="00026F04" w:rsidRDefault="00552BB8" w:rsidP="00C24BF7">
            <w:pPr>
              <w:tabs>
                <w:tab w:val="left" w:pos="1370"/>
              </w:tabs>
              <w:snapToGrid w:val="0"/>
              <w:spacing w:line="340" w:lineRule="exact"/>
              <w:ind w:leftChars="585" w:left="1404" w:firstLineChars="7" w:firstLine="20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■</w:t>
            </w:r>
            <w:r w:rsidR="00D6789C" w:rsidRPr="00026F04">
              <w:rPr>
                <w:rFonts w:ascii="標楷體" w:eastAsia="標楷體" w:hAnsi="標楷體" w:hint="eastAsia"/>
                <w:sz w:val="28"/>
                <w:szCs w:val="28"/>
              </w:rPr>
              <w:t>否</w:t>
            </w:r>
          </w:p>
          <w:p w:rsidR="00D6789C" w:rsidRPr="00026F04" w:rsidRDefault="00D6789C" w:rsidP="00C24BF7">
            <w:pPr>
              <w:tabs>
                <w:tab w:val="left" w:pos="1412"/>
              </w:tabs>
              <w:snapToGrid w:val="0"/>
              <w:spacing w:line="340" w:lineRule="exact"/>
              <w:ind w:leftChars="214" w:left="1410" w:hangingChars="320" w:hanging="896"/>
              <w:rPr>
                <w:rFonts w:ascii="標楷體" w:eastAsia="標楷體" w:hAnsi="標楷體"/>
                <w:sz w:val="28"/>
                <w:szCs w:val="28"/>
              </w:rPr>
            </w:pPr>
            <w:r w:rsidRPr="00026F04">
              <w:rPr>
                <w:rFonts w:ascii="標楷體" w:eastAsia="標楷體" w:hAnsi="標楷體" w:hint="eastAsia"/>
                <w:sz w:val="28"/>
                <w:szCs w:val="28"/>
              </w:rPr>
              <w:t>（四）土地權屬：</w:t>
            </w:r>
          </w:p>
          <w:p w:rsidR="00D6789C" w:rsidRPr="00026F04" w:rsidRDefault="00552BB8" w:rsidP="00C24BF7">
            <w:pPr>
              <w:tabs>
                <w:tab w:val="left" w:pos="1370"/>
              </w:tabs>
              <w:snapToGrid w:val="0"/>
              <w:spacing w:line="340" w:lineRule="exact"/>
              <w:ind w:leftChars="585" w:left="1404" w:firstLineChars="7" w:firstLine="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■</w:t>
            </w:r>
            <w:r w:rsidR="00D6789C" w:rsidRPr="00026F04">
              <w:rPr>
                <w:rFonts w:ascii="標楷體" w:eastAsia="標楷體" w:hAnsi="標楷體" w:hint="eastAsia"/>
                <w:sz w:val="28"/>
                <w:szCs w:val="28"/>
              </w:rPr>
              <w:t>全數為國公有土地</w:t>
            </w:r>
          </w:p>
          <w:p w:rsidR="00D6789C" w:rsidRPr="00026F04" w:rsidRDefault="0087486D" w:rsidP="00C24BF7">
            <w:pPr>
              <w:snapToGrid w:val="0"/>
              <w:spacing w:line="360" w:lineRule="exact"/>
              <w:ind w:leftChars="182" w:left="437" w:firstLineChars="453" w:firstLine="1268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■</w:t>
            </w:r>
            <w:r w:rsidR="00D6789C" w:rsidRPr="00026F04">
              <w:rPr>
                <w:rFonts w:ascii="標楷體" w:eastAsia="標楷體" w:hAnsi="標楷體" w:hint="eastAsia"/>
                <w:sz w:val="28"/>
                <w:szCs w:val="28"/>
              </w:rPr>
              <w:t>管理機關為執行機關</w:t>
            </w:r>
          </w:p>
          <w:p w:rsidR="00D6789C" w:rsidRPr="00026F04" w:rsidRDefault="0087486D" w:rsidP="00C24BF7">
            <w:pPr>
              <w:snapToGrid w:val="0"/>
              <w:spacing w:line="360" w:lineRule="exact"/>
              <w:ind w:leftChars="182" w:left="437" w:firstLineChars="453" w:firstLine="1268"/>
              <w:rPr>
                <w:rFonts w:ascii="標楷體" w:eastAsia="標楷體" w:hAnsi="標楷體"/>
                <w:sz w:val="28"/>
                <w:szCs w:val="28"/>
              </w:rPr>
            </w:pPr>
            <w:r w:rsidRPr="00026F04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D6789C" w:rsidRPr="00026F04">
              <w:rPr>
                <w:rFonts w:ascii="標楷體" w:eastAsia="標楷體" w:hAnsi="標楷體" w:hint="eastAsia"/>
                <w:sz w:val="28"/>
                <w:szCs w:val="28"/>
              </w:rPr>
              <w:t>管理機關為其他機關</w:t>
            </w:r>
            <w:proofErr w:type="gramStart"/>
            <w:r w:rsidR="00D6789C" w:rsidRPr="00026F04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proofErr w:type="gramEnd"/>
            <w:r w:rsidR="00D6789C" w:rsidRPr="00026F04">
              <w:rPr>
                <w:rFonts w:ascii="標楷體" w:eastAsia="標楷體" w:hAnsi="標楷體" w:hint="eastAsia"/>
                <w:sz w:val="28"/>
                <w:szCs w:val="28"/>
              </w:rPr>
              <w:t>機關名稱：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</w:t>
            </w:r>
            <w:r w:rsidR="00D6789C" w:rsidRPr="00026F04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  <w:p w:rsidR="00D6789C" w:rsidRPr="00026F04" w:rsidRDefault="00D6789C" w:rsidP="00C24BF7">
            <w:pPr>
              <w:tabs>
                <w:tab w:val="left" w:pos="1370"/>
              </w:tabs>
              <w:snapToGrid w:val="0"/>
              <w:spacing w:line="340" w:lineRule="exact"/>
              <w:ind w:leftChars="585" w:left="1404" w:firstLineChars="7" w:firstLine="20"/>
              <w:rPr>
                <w:rFonts w:ascii="標楷體" w:eastAsia="標楷體" w:hAnsi="標楷體"/>
                <w:sz w:val="28"/>
                <w:szCs w:val="28"/>
              </w:rPr>
            </w:pPr>
            <w:r w:rsidRPr="00026F04">
              <w:rPr>
                <w:rFonts w:ascii="標楷體" w:eastAsia="標楷體" w:hAnsi="標楷體" w:hint="eastAsia"/>
                <w:sz w:val="28"/>
                <w:szCs w:val="28"/>
              </w:rPr>
              <w:t>□含私有土地（約</w:t>
            </w:r>
            <w:proofErr w:type="gramStart"/>
            <w:r w:rsidRPr="00026F04">
              <w:rPr>
                <w:rFonts w:ascii="標楷體" w:eastAsia="標楷體" w:hAnsi="標楷體" w:hint="eastAsia"/>
                <w:sz w:val="28"/>
                <w:szCs w:val="28"/>
              </w:rPr>
              <w:t>佔</w:t>
            </w:r>
            <w:proofErr w:type="gramEnd"/>
            <w:r w:rsidRPr="00026F04">
              <w:rPr>
                <w:rFonts w:ascii="標楷體" w:eastAsia="標楷體" w:hAnsi="標楷體" w:hint="eastAsia"/>
                <w:sz w:val="28"/>
                <w:szCs w:val="28"/>
              </w:rPr>
              <w:t>計畫範圍</w:t>
            </w:r>
            <w:r w:rsidRPr="00026F0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</w:t>
            </w:r>
            <w:r w:rsidRPr="00026F04">
              <w:rPr>
                <w:rFonts w:ascii="標楷體" w:eastAsia="標楷體" w:hAnsi="標楷體" w:hint="eastAsia"/>
                <w:sz w:val="28"/>
                <w:szCs w:val="28"/>
              </w:rPr>
              <w:t>%），其所有權人為：</w:t>
            </w:r>
          </w:p>
          <w:p w:rsidR="00D6789C" w:rsidRPr="00026F04" w:rsidRDefault="00D6789C" w:rsidP="00C24BF7">
            <w:pPr>
              <w:snapToGrid w:val="0"/>
              <w:spacing w:line="360" w:lineRule="exact"/>
              <w:ind w:leftChars="182" w:left="437" w:firstLineChars="453" w:firstLine="1268"/>
              <w:rPr>
                <w:rFonts w:ascii="標楷體" w:eastAsia="標楷體" w:hAnsi="標楷體"/>
                <w:sz w:val="28"/>
                <w:szCs w:val="28"/>
              </w:rPr>
            </w:pPr>
            <w:r w:rsidRPr="00026F04">
              <w:rPr>
                <w:rFonts w:ascii="標楷體" w:eastAsia="標楷體" w:hAnsi="標楷體" w:hint="eastAsia"/>
                <w:sz w:val="28"/>
                <w:szCs w:val="28"/>
              </w:rPr>
              <w:t>□國營事業</w:t>
            </w:r>
            <w:proofErr w:type="gramStart"/>
            <w:r w:rsidRPr="00026F04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proofErr w:type="gramEnd"/>
            <w:r w:rsidRPr="00026F04">
              <w:rPr>
                <w:rFonts w:ascii="標楷體" w:eastAsia="標楷體" w:hAnsi="標楷體" w:hint="eastAsia"/>
                <w:sz w:val="28"/>
                <w:szCs w:val="28"/>
              </w:rPr>
              <w:t>機構名稱：</w:t>
            </w:r>
            <w:r w:rsidRPr="00026F0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</w:t>
            </w:r>
            <w:r w:rsidRPr="00026F04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  <w:p w:rsidR="00D6789C" w:rsidRPr="00026F04" w:rsidRDefault="00D6789C" w:rsidP="00C24BF7">
            <w:pPr>
              <w:snapToGrid w:val="0"/>
              <w:spacing w:line="360" w:lineRule="exact"/>
              <w:ind w:leftChars="182" w:left="437" w:firstLineChars="453" w:firstLine="1268"/>
              <w:rPr>
                <w:rFonts w:ascii="標楷體" w:eastAsia="標楷體" w:hAnsi="標楷體"/>
                <w:sz w:val="28"/>
                <w:szCs w:val="28"/>
              </w:rPr>
            </w:pPr>
            <w:r w:rsidRPr="00026F04">
              <w:rPr>
                <w:rFonts w:ascii="標楷體" w:eastAsia="標楷體" w:hAnsi="標楷體" w:hint="eastAsia"/>
                <w:sz w:val="28"/>
                <w:szCs w:val="28"/>
              </w:rPr>
              <w:t>□私人</w:t>
            </w:r>
          </w:p>
          <w:p w:rsidR="00D6789C" w:rsidRPr="00026F04" w:rsidRDefault="00D6789C" w:rsidP="00C24BF7">
            <w:pPr>
              <w:snapToGrid w:val="0"/>
              <w:spacing w:line="360" w:lineRule="exact"/>
              <w:ind w:leftChars="182" w:left="437" w:firstLineChars="453" w:firstLine="1268"/>
              <w:rPr>
                <w:rFonts w:ascii="標楷體" w:eastAsia="標楷體" w:hAnsi="標楷體"/>
                <w:sz w:val="28"/>
                <w:szCs w:val="28"/>
              </w:rPr>
            </w:pPr>
            <w:r w:rsidRPr="00026F04">
              <w:rPr>
                <w:rFonts w:ascii="標楷體" w:eastAsia="標楷體" w:hAnsi="標楷體" w:hint="eastAsia"/>
                <w:sz w:val="28"/>
                <w:szCs w:val="28"/>
              </w:rPr>
              <w:t>□其他</w:t>
            </w:r>
          </w:p>
          <w:p w:rsidR="00D6789C" w:rsidRPr="00026F04" w:rsidRDefault="00D6789C" w:rsidP="00C24BF7">
            <w:pPr>
              <w:tabs>
                <w:tab w:val="left" w:pos="1412"/>
              </w:tabs>
              <w:snapToGrid w:val="0"/>
              <w:spacing w:line="340" w:lineRule="exact"/>
              <w:ind w:leftChars="214" w:left="1410" w:hangingChars="320" w:hanging="896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026F04">
              <w:rPr>
                <w:rFonts w:ascii="標楷體" w:eastAsia="標楷體" w:hAnsi="標楷體" w:hint="eastAsia"/>
                <w:sz w:val="28"/>
                <w:szCs w:val="28"/>
              </w:rPr>
              <w:t>（五）土地使用分區：</w:t>
            </w:r>
          </w:p>
          <w:p w:rsidR="00D6789C" w:rsidRPr="00026F04" w:rsidRDefault="00186F09" w:rsidP="00C24BF7">
            <w:pPr>
              <w:tabs>
                <w:tab w:val="left" w:pos="1370"/>
              </w:tabs>
              <w:snapToGrid w:val="0"/>
              <w:spacing w:line="340" w:lineRule="exact"/>
              <w:ind w:leftChars="585" w:left="1404" w:firstLineChars="7" w:firstLine="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■</w:t>
            </w:r>
            <w:r w:rsidR="00D6789C" w:rsidRPr="00026F04">
              <w:rPr>
                <w:rFonts w:ascii="標楷體" w:eastAsia="標楷體" w:hAnsi="標楷體" w:hint="eastAsia"/>
                <w:sz w:val="28"/>
                <w:szCs w:val="28"/>
              </w:rPr>
              <w:t>都市計畫區</w:t>
            </w:r>
          </w:p>
          <w:p w:rsidR="00D6789C" w:rsidRPr="00026F04" w:rsidRDefault="00D6789C" w:rsidP="00C24BF7">
            <w:pPr>
              <w:snapToGrid w:val="0"/>
              <w:spacing w:line="360" w:lineRule="exact"/>
              <w:ind w:leftChars="182" w:left="437" w:firstLineChars="453" w:firstLine="1268"/>
              <w:rPr>
                <w:rFonts w:ascii="標楷體" w:eastAsia="標楷體" w:hAnsi="標楷體"/>
                <w:sz w:val="28"/>
                <w:szCs w:val="28"/>
              </w:rPr>
            </w:pPr>
            <w:r w:rsidRPr="00026F04">
              <w:rPr>
                <w:rFonts w:ascii="標楷體" w:eastAsia="標楷體" w:hAnsi="標楷體" w:hint="eastAsia"/>
                <w:sz w:val="28"/>
                <w:szCs w:val="28"/>
              </w:rPr>
              <w:t>使用分區為</w:t>
            </w:r>
            <w:r w:rsidR="00186F09" w:rsidRPr="00186F09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第三-二種住宅區、第二種住宅區</w:t>
            </w:r>
          </w:p>
          <w:p w:rsidR="00D6789C" w:rsidRPr="00026F04" w:rsidRDefault="00D6789C" w:rsidP="00C24BF7">
            <w:pPr>
              <w:tabs>
                <w:tab w:val="left" w:pos="1370"/>
              </w:tabs>
              <w:snapToGrid w:val="0"/>
              <w:spacing w:line="340" w:lineRule="exact"/>
              <w:ind w:leftChars="585" w:left="1404" w:firstLineChars="7" w:firstLine="20"/>
              <w:rPr>
                <w:rFonts w:ascii="標楷體" w:eastAsia="標楷體" w:hAnsi="標楷體"/>
                <w:sz w:val="28"/>
                <w:szCs w:val="28"/>
              </w:rPr>
            </w:pPr>
            <w:r w:rsidRPr="00026F04">
              <w:rPr>
                <w:rFonts w:ascii="標楷體" w:eastAsia="標楷體" w:hAnsi="標楷體" w:hint="eastAsia"/>
                <w:sz w:val="28"/>
                <w:szCs w:val="28"/>
              </w:rPr>
              <w:t>□非都市土地</w:t>
            </w:r>
          </w:p>
          <w:p w:rsidR="00D6789C" w:rsidRPr="00026F04" w:rsidRDefault="00D6789C" w:rsidP="00C24BF7">
            <w:pPr>
              <w:snapToGrid w:val="0"/>
              <w:spacing w:line="360" w:lineRule="exact"/>
              <w:ind w:leftChars="182" w:left="437" w:firstLineChars="453" w:firstLine="1268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026F04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使用分區為</w:t>
            </w:r>
            <w:r w:rsidRPr="00026F0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　　　　　　  　</w:t>
            </w:r>
          </w:p>
          <w:p w:rsidR="00D6789C" w:rsidRPr="00026F04" w:rsidRDefault="00D6789C" w:rsidP="00C24BF7">
            <w:pPr>
              <w:snapToGrid w:val="0"/>
              <w:spacing w:line="360" w:lineRule="exact"/>
              <w:ind w:leftChars="182" w:left="437" w:firstLineChars="453" w:firstLine="1268"/>
              <w:rPr>
                <w:rFonts w:ascii="標楷體" w:eastAsia="標楷體" w:hAnsi="標楷體"/>
                <w:sz w:val="28"/>
                <w:szCs w:val="28"/>
              </w:rPr>
            </w:pPr>
            <w:r w:rsidRPr="00026F04">
              <w:rPr>
                <w:rFonts w:ascii="標楷體" w:eastAsia="標楷體" w:hAnsi="標楷體" w:hint="eastAsia"/>
                <w:sz w:val="28"/>
                <w:szCs w:val="28"/>
              </w:rPr>
              <w:t>使用地類別為</w:t>
            </w:r>
            <w:r w:rsidRPr="00026F0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　　　　　　　　   　</w:t>
            </w:r>
          </w:p>
          <w:p w:rsidR="00D6789C" w:rsidRPr="00026F04" w:rsidRDefault="00D6789C" w:rsidP="00C24BF7">
            <w:pPr>
              <w:tabs>
                <w:tab w:val="left" w:pos="1370"/>
              </w:tabs>
              <w:snapToGrid w:val="0"/>
              <w:spacing w:line="340" w:lineRule="exact"/>
              <w:ind w:leftChars="239" w:left="1406" w:hangingChars="297" w:hanging="832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026F04">
              <w:rPr>
                <w:rFonts w:ascii="標楷體" w:eastAsia="標楷體" w:hAnsi="標楷體" w:hint="eastAsia"/>
                <w:sz w:val="28"/>
                <w:szCs w:val="28"/>
              </w:rPr>
              <w:t>（六）基地是否有聯外道路：</w:t>
            </w:r>
          </w:p>
          <w:p w:rsidR="00D6789C" w:rsidRPr="00026F04" w:rsidRDefault="00186F09" w:rsidP="00C24BF7">
            <w:pPr>
              <w:tabs>
                <w:tab w:val="left" w:pos="1370"/>
              </w:tabs>
              <w:snapToGrid w:val="0"/>
              <w:spacing w:line="340" w:lineRule="exact"/>
              <w:ind w:leftChars="585" w:left="1404" w:firstLineChars="7" w:firstLine="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■</w:t>
            </w:r>
            <w:r w:rsidR="00D6789C" w:rsidRPr="00026F04"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</w:p>
          <w:p w:rsidR="00D6789C" w:rsidRPr="00026F04" w:rsidRDefault="00D6789C" w:rsidP="00C24BF7">
            <w:pPr>
              <w:tabs>
                <w:tab w:val="left" w:pos="1370"/>
              </w:tabs>
              <w:snapToGrid w:val="0"/>
              <w:spacing w:line="340" w:lineRule="exact"/>
              <w:ind w:leftChars="585" w:left="1404" w:firstLineChars="7" w:firstLine="20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026F04">
              <w:rPr>
                <w:rFonts w:ascii="標楷體" w:eastAsia="標楷體" w:hAnsi="標楷體" w:hint="eastAsia"/>
                <w:sz w:val="28"/>
                <w:szCs w:val="28"/>
              </w:rPr>
              <w:t>□否</w:t>
            </w:r>
            <w:proofErr w:type="gramEnd"/>
            <w:r w:rsidRPr="00026F04">
              <w:rPr>
                <w:rFonts w:ascii="標楷體" w:eastAsia="標楷體" w:hAnsi="標楷體" w:hint="eastAsia"/>
                <w:sz w:val="28"/>
                <w:szCs w:val="28"/>
              </w:rPr>
              <w:t>，未來有道路開闢計畫：</w:t>
            </w:r>
          </w:p>
          <w:p w:rsidR="00D6789C" w:rsidRPr="00026F04" w:rsidRDefault="00D6789C" w:rsidP="00C24BF7">
            <w:pPr>
              <w:snapToGrid w:val="0"/>
              <w:spacing w:line="360" w:lineRule="exact"/>
              <w:ind w:leftChars="182" w:left="437" w:firstLineChars="453" w:firstLine="1268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026F04">
              <w:rPr>
                <w:rFonts w:ascii="標楷體" w:eastAsia="標楷體" w:hAnsi="標楷體" w:hint="eastAsia"/>
                <w:sz w:val="28"/>
                <w:szCs w:val="28"/>
              </w:rPr>
              <w:t>□是，說明(含預算編列情形)：</w:t>
            </w:r>
            <w:r w:rsidRPr="00026F0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</w:t>
            </w:r>
          </w:p>
          <w:p w:rsidR="00D6789C" w:rsidRPr="00026F04" w:rsidRDefault="00D6789C" w:rsidP="00C24BF7">
            <w:pPr>
              <w:snapToGrid w:val="0"/>
              <w:spacing w:line="360" w:lineRule="exact"/>
              <w:ind w:leftChars="182" w:left="437" w:firstLineChars="453" w:firstLine="1268"/>
              <w:rPr>
                <w:rFonts w:ascii="標楷體" w:eastAsia="標楷體" w:hAnsi="標楷體"/>
                <w:sz w:val="28"/>
                <w:szCs w:val="28"/>
              </w:rPr>
            </w:pPr>
            <w:r w:rsidRPr="00026F04">
              <w:rPr>
                <w:rFonts w:ascii="標楷體" w:eastAsia="標楷體" w:hAnsi="標楷體" w:hint="eastAsia"/>
                <w:sz w:val="28"/>
                <w:szCs w:val="28"/>
              </w:rPr>
              <w:t>□否</w:t>
            </w:r>
          </w:p>
          <w:p w:rsidR="00D6789C" w:rsidRPr="00026F04" w:rsidRDefault="00D6789C" w:rsidP="00C24BF7">
            <w:pPr>
              <w:tabs>
                <w:tab w:val="left" w:pos="1370"/>
              </w:tabs>
              <w:snapToGrid w:val="0"/>
              <w:spacing w:line="340" w:lineRule="exact"/>
              <w:ind w:leftChars="239" w:left="1406" w:hangingChars="297" w:hanging="832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026F04">
              <w:rPr>
                <w:rFonts w:ascii="標楷體" w:eastAsia="標楷體" w:hAnsi="標楷體" w:hint="eastAsia"/>
                <w:sz w:val="28"/>
                <w:szCs w:val="28"/>
              </w:rPr>
              <w:t>（七）基地是否有</w:t>
            </w:r>
            <w:proofErr w:type="gramStart"/>
            <w:r w:rsidRPr="00026F04">
              <w:rPr>
                <w:rFonts w:ascii="標楷體" w:eastAsia="標楷體" w:hAnsi="標楷體" w:hint="eastAsia"/>
                <w:sz w:val="28"/>
                <w:szCs w:val="28"/>
              </w:rPr>
              <w:t>地上物待拆除</w:t>
            </w:r>
            <w:proofErr w:type="gramEnd"/>
            <w:r w:rsidRPr="00026F04">
              <w:rPr>
                <w:rFonts w:ascii="標楷體" w:eastAsia="標楷體" w:hAnsi="標楷體" w:hint="eastAsia"/>
                <w:sz w:val="28"/>
                <w:szCs w:val="28"/>
              </w:rPr>
              <w:t>、排除占用或補辦使用執照等情形：</w:t>
            </w:r>
          </w:p>
          <w:p w:rsidR="00D6789C" w:rsidRPr="00026F04" w:rsidRDefault="00D6789C" w:rsidP="00C24BF7">
            <w:pPr>
              <w:tabs>
                <w:tab w:val="left" w:pos="1370"/>
              </w:tabs>
              <w:snapToGrid w:val="0"/>
              <w:spacing w:line="340" w:lineRule="exact"/>
              <w:ind w:leftChars="585" w:left="1404" w:firstLineChars="7" w:firstLine="20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026F04">
              <w:rPr>
                <w:rFonts w:ascii="標楷體" w:eastAsia="標楷體" w:hAnsi="標楷體" w:hint="eastAsia"/>
                <w:sz w:val="28"/>
                <w:szCs w:val="28"/>
              </w:rPr>
              <w:t>□是，說明（含預算編列情形及執行單位）：</w:t>
            </w:r>
            <w:r w:rsidRPr="00026F0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</w:t>
            </w:r>
          </w:p>
          <w:p w:rsidR="00D6789C" w:rsidRPr="00026F04" w:rsidRDefault="00D6789C" w:rsidP="00C24BF7">
            <w:pPr>
              <w:snapToGrid w:val="0"/>
              <w:spacing w:line="360" w:lineRule="exact"/>
              <w:ind w:leftChars="182" w:left="437" w:firstLineChars="453" w:firstLine="1268"/>
              <w:rPr>
                <w:rFonts w:ascii="標楷體" w:eastAsia="標楷體" w:hAnsi="標楷體"/>
                <w:sz w:val="28"/>
                <w:szCs w:val="28"/>
              </w:rPr>
            </w:pPr>
            <w:r w:rsidRPr="00026F0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                        </w:t>
            </w:r>
          </w:p>
          <w:p w:rsidR="00D6789C" w:rsidRPr="00026F04" w:rsidRDefault="00186F09" w:rsidP="00C24BF7">
            <w:pPr>
              <w:snapToGrid w:val="0"/>
              <w:spacing w:line="360" w:lineRule="exact"/>
              <w:ind w:firstLineChars="509" w:firstLine="1425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■</w:t>
            </w:r>
            <w:r w:rsidR="00D6789C" w:rsidRPr="00026F04">
              <w:rPr>
                <w:rFonts w:ascii="標楷體" w:eastAsia="標楷體" w:hAnsi="標楷體" w:hint="eastAsia"/>
                <w:sz w:val="28"/>
                <w:szCs w:val="28"/>
              </w:rPr>
              <w:t>否</w:t>
            </w:r>
            <w:proofErr w:type="gramEnd"/>
          </w:p>
        </w:tc>
      </w:tr>
      <w:tr w:rsidR="00D6789C" w:rsidRPr="00026F04" w:rsidTr="00C24BF7">
        <w:tc>
          <w:tcPr>
            <w:tcW w:w="9360" w:type="dxa"/>
            <w:tcBorders>
              <w:bottom w:val="single" w:sz="4" w:space="0" w:color="auto"/>
            </w:tcBorders>
          </w:tcPr>
          <w:p w:rsidR="00D6789C" w:rsidRPr="00026F04" w:rsidRDefault="00D6789C" w:rsidP="00C24BF7">
            <w:pPr>
              <w:pStyle w:val="a5"/>
              <w:snapToGrid w:val="0"/>
              <w:spacing w:before="24" w:after="24" w:line="360" w:lineRule="exact"/>
              <w:rPr>
                <w:rFonts w:ascii="標楷體" w:eastAsia="標楷體" w:hAnsi="標楷體"/>
                <w:b/>
                <w:bCs/>
              </w:rPr>
            </w:pPr>
            <w:r w:rsidRPr="00026F04">
              <w:rPr>
                <w:rFonts w:ascii="標楷體" w:eastAsia="標楷體" w:hAnsi="標楷體"/>
              </w:rPr>
              <w:lastRenderedPageBreak/>
              <w:br w:type="page"/>
            </w:r>
            <w:bookmarkStart w:id="5" w:name="_Toc13469830"/>
            <w:bookmarkStart w:id="6" w:name="_Toc13470139"/>
            <w:bookmarkStart w:id="7" w:name="_Toc13470311"/>
            <w:bookmarkStart w:id="8" w:name="_Toc20885708"/>
            <w:r w:rsidRPr="00026F04">
              <w:rPr>
                <w:rFonts w:ascii="標楷體" w:eastAsia="標楷體" w:hAnsi="標楷體" w:hint="eastAsia"/>
                <w:b/>
                <w:bCs/>
              </w:rPr>
              <w:t>貳、</w:t>
            </w:r>
            <w:bookmarkEnd w:id="5"/>
            <w:bookmarkEnd w:id="6"/>
            <w:bookmarkEnd w:id="7"/>
            <w:bookmarkEnd w:id="8"/>
            <w:r w:rsidRPr="00026F04">
              <w:rPr>
                <w:rFonts w:ascii="標楷體" w:eastAsia="標楷體" w:hAnsi="標楷體" w:hint="eastAsia"/>
                <w:b/>
                <w:bCs/>
              </w:rPr>
              <w:t>政策面</w:t>
            </w:r>
          </w:p>
        </w:tc>
      </w:tr>
      <w:tr w:rsidR="00D6789C" w:rsidRPr="00026F04" w:rsidTr="00C24BF7">
        <w:tc>
          <w:tcPr>
            <w:tcW w:w="9360" w:type="dxa"/>
            <w:tcBorders>
              <w:top w:val="single" w:sz="4" w:space="0" w:color="auto"/>
            </w:tcBorders>
          </w:tcPr>
          <w:p w:rsidR="00D6789C" w:rsidRPr="00026F04" w:rsidRDefault="00D6789C" w:rsidP="00C24BF7">
            <w:pPr>
              <w:snapToGrid w:val="0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26F04">
              <w:rPr>
                <w:rFonts w:ascii="標楷體" w:eastAsia="標楷體" w:hAnsi="標楷體" w:hint="eastAsia"/>
                <w:sz w:val="28"/>
                <w:szCs w:val="28"/>
              </w:rPr>
              <w:t>一、本案是否符合相關公共建設政策：</w:t>
            </w:r>
          </w:p>
          <w:p w:rsidR="00D6789C" w:rsidRPr="00026F04" w:rsidRDefault="00186F09" w:rsidP="00C24BF7">
            <w:pPr>
              <w:tabs>
                <w:tab w:val="left" w:pos="1412"/>
              </w:tabs>
              <w:snapToGrid w:val="0"/>
              <w:spacing w:line="360" w:lineRule="exact"/>
              <w:ind w:leftChars="239" w:left="1406" w:hangingChars="297" w:hanging="832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■</w:t>
            </w:r>
            <w:r w:rsidR="00D6789C" w:rsidRPr="00026F04">
              <w:rPr>
                <w:rFonts w:ascii="標楷體" w:eastAsia="標楷體" w:hAnsi="標楷體" w:hint="eastAsia"/>
                <w:sz w:val="28"/>
                <w:szCs w:val="28"/>
              </w:rPr>
              <w:t>是，相關政策：</w:t>
            </w:r>
          </w:p>
          <w:p w:rsidR="00D6789C" w:rsidRPr="00026F04" w:rsidRDefault="00A1075F" w:rsidP="00C24BF7">
            <w:pPr>
              <w:snapToGrid w:val="0"/>
              <w:spacing w:line="360" w:lineRule="exact"/>
              <w:ind w:leftChars="182" w:left="437" w:firstLineChars="148" w:firstLine="414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■</w:t>
            </w:r>
            <w:r w:rsidR="00D6789C" w:rsidRPr="00026F04">
              <w:rPr>
                <w:rFonts w:ascii="標楷體" w:eastAsia="標楷體" w:hAnsi="標楷體" w:hint="eastAsia"/>
                <w:sz w:val="28"/>
                <w:szCs w:val="28"/>
              </w:rPr>
              <w:t>國家重大計畫：</w:t>
            </w:r>
            <w:r w:rsidRPr="00A1075F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社會住宅中長期推動方案</w:t>
            </w:r>
            <w:r w:rsidR="00D6789C" w:rsidRPr="00026F0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</w:p>
          <w:p w:rsidR="00D6789C" w:rsidRPr="00026F04" w:rsidRDefault="00D6789C" w:rsidP="00C24BF7">
            <w:pPr>
              <w:snapToGrid w:val="0"/>
              <w:spacing w:line="360" w:lineRule="exact"/>
              <w:ind w:leftChars="182" w:left="437" w:firstLineChars="148" w:firstLine="414"/>
              <w:rPr>
                <w:rFonts w:ascii="標楷體" w:eastAsia="標楷體" w:hAnsi="標楷體"/>
                <w:sz w:val="28"/>
                <w:szCs w:val="28"/>
              </w:rPr>
            </w:pPr>
            <w:r w:rsidRPr="00026F04">
              <w:rPr>
                <w:rFonts w:ascii="標楷體" w:eastAsia="標楷體" w:hAnsi="標楷體" w:hint="eastAsia"/>
                <w:sz w:val="28"/>
                <w:szCs w:val="28"/>
              </w:rPr>
              <w:t>□中長程計畫：</w:t>
            </w:r>
            <w:r w:rsidRPr="00026F0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                </w:t>
            </w:r>
          </w:p>
          <w:p w:rsidR="00D6789C" w:rsidRPr="00026F04" w:rsidRDefault="00D6789C" w:rsidP="00C24BF7">
            <w:pPr>
              <w:snapToGrid w:val="0"/>
              <w:spacing w:line="360" w:lineRule="exact"/>
              <w:ind w:leftChars="182" w:left="437" w:firstLineChars="148" w:firstLine="414"/>
              <w:rPr>
                <w:rFonts w:ascii="標楷體" w:eastAsia="標楷體" w:hAnsi="標楷體"/>
                <w:sz w:val="28"/>
                <w:szCs w:val="28"/>
              </w:rPr>
            </w:pPr>
            <w:r w:rsidRPr="00026F04">
              <w:rPr>
                <w:rFonts w:ascii="標楷體" w:eastAsia="標楷體" w:hAnsi="標楷體" w:hint="eastAsia"/>
                <w:sz w:val="28"/>
                <w:szCs w:val="28"/>
              </w:rPr>
              <w:t>□地方綜合發展計畫：</w:t>
            </w:r>
            <w:r w:rsidRPr="00026F0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          </w:t>
            </w:r>
          </w:p>
          <w:p w:rsidR="00D6789C" w:rsidRPr="00026F04" w:rsidRDefault="00C23119" w:rsidP="00C24BF7">
            <w:pPr>
              <w:snapToGrid w:val="0"/>
              <w:spacing w:line="360" w:lineRule="exact"/>
              <w:ind w:leftChars="182" w:left="437" w:firstLineChars="148" w:firstLine="414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■</w:t>
            </w:r>
            <w:r w:rsidR="00D6789C" w:rsidRPr="00026F04">
              <w:rPr>
                <w:rFonts w:ascii="標楷體" w:eastAsia="標楷體" w:hAnsi="標楷體" w:hint="eastAsia"/>
                <w:sz w:val="28"/>
                <w:szCs w:val="28"/>
              </w:rPr>
              <w:t>地方重大施政計畫：</w:t>
            </w:r>
            <w:r w:rsidRPr="00C23119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社會住宅政策，4年5千戶，8年1萬戶</w:t>
            </w:r>
            <w:r w:rsidR="00D6789C" w:rsidRPr="00026F0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</w:p>
          <w:p w:rsidR="00D6789C" w:rsidRPr="00026F04" w:rsidRDefault="00C23119" w:rsidP="00C24BF7">
            <w:pPr>
              <w:snapToGrid w:val="0"/>
              <w:spacing w:line="360" w:lineRule="exact"/>
              <w:ind w:leftChars="182" w:left="437" w:firstLineChars="148" w:firstLine="414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■</w:t>
            </w:r>
            <w:r w:rsidR="00D6789C" w:rsidRPr="00026F04">
              <w:rPr>
                <w:rFonts w:ascii="標楷體" w:eastAsia="標楷體" w:hAnsi="標楷體" w:hint="eastAsia"/>
                <w:sz w:val="28"/>
                <w:szCs w:val="28"/>
              </w:rPr>
              <w:t>符合公有土地或資產活化目的</w:t>
            </w:r>
          </w:p>
          <w:p w:rsidR="00D6789C" w:rsidRPr="00026F04" w:rsidRDefault="00D6789C" w:rsidP="00C24BF7">
            <w:pPr>
              <w:snapToGrid w:val="0"/>
              <w:spacing w:line="360" w:lineRule="exact"/>
              <w:ind w:leftChars="182" w:left="437" w:firstLineChars="148" w:firstLine="414"/>
              <w:rPr>
                <w:rFonts w:ascii="標楷體" w:eastAsia="標楷體" w:hAnsi="標楷體"/>
                <w:sz w:val="28"/>
                <w:szCs w:val="28"/>
              </w:rPr>
            </w:pPr>
            <w:r w:rsidRPr="00026F04">
              <w:rPr>
                <w:rFonts w:ascii="標楷體" w:eastAsia="標楷體" w:hAnsi="標楷體" w:hint="eastAsia"/>
                <w:sz w:val="28"/>
                <w:szCs w:val="28"/>
              </w:rPr>
              <w:t>□其他：</w:t>
            </w:r>
            <w:r w:rsidRPr="00026F0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                       </w:t>
            </w:r>
          </w:p>
          <w:p w:rsidR="00D6789C" w:rsidRPr="00026F04" w:rsidRDefault="00D6789C" w:rsidP="00C24BF7">
            <w:pPr>
              <w:snapToGrid w:val="0"/>
              <w:spacing w:line="360" w:lineRule="exact"/>
              <w:ind w:firstLineChars="209" w:firstLine="585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026F04">
              <w:rPr>
                <w:rFonts w:ascii="標楷體" w:eastAsia="標楷體" w:hAnsi="標楷體" w:hint="eastAsia"/>
                <w:sz w:val="28"/>
                <w:szCs w:val="28"/>
              </w:rPr>
              <w:t>□否</w:t>
            </w:r>
            <w:proofErr w:type="gramEnd"/>
            <w:r w:rsidRPr="00026F04">
              <w:rPr>
                <w:rFonts w:ascii="標楷體" w:eastAsia="標楷體" w:hAnsi="標楷體" w:hint="eastAsia"/>
                <w:sz w:val="28"/>
                <w:szCs w:val="28"/>
              </w:rPr>
              <w:t>（停止做答，跳填「陸」並核章）</w:t>
            </w:r>
          </w:p>
          <w:p w:rsidR="00D6789C" w:rsidRPr="00026F04" w:rsidRDefault="00D6789C" w:rsidP="00C24BF7">
            <w:pPr>
              <w:snapToGrid w:val="0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26F04">
              <w:rPr>
                <w:rFonts w:ascii="標楷體" w:eastAsia="標楷體" w:hAnsi="標楷體" w:hint="eastAsia"/>
                <w:sz w:val="28"/>
                <w:szCs w:val="28"/>
              </w:rPr>
              <w:t>二、本案是否符合引進民間參與之政策：</w:t>
            </w:r>
          </w:p>
          <w:p w:rsidR="00D6789C" w:rsidRPr="00026F04" w:rsidRDefault="00813BF1" w:rsidP="00C24BF7">
            <w:pPr>
              <w:tabs>
                <w:tab w:val="left" w:pos="1412"/>
              </w:tabs>
              <w:snapToGrid w:val="0"/>
              <w:spacing w:line="360" w:lineRule="exact"/>
              <w:ind w:leftChars="239" w:left="1406" w:hangingChars="297" w:hanging="832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■</w:t>
            </w:r>
            <w:r w:rsidR="00D6789C" w:rsidRPr="00026F04">
              <w:rPr>
                <w:rFonts w:ascii="標楷體" w:eastAsia="標楷體" w:hAnsi="標楷體" w:hint="eastAsia"/>
                <w:sz w:val="28"/>
                <w:szCs w:val="28"/>
              </w:rPr>
              <w:t>是，相關政策：</w:t>
            </w:r>
          </w:p>
          <w:p w:rsidR="00D6789C" w:rsidRPr="00026F04" w:rsidRDefault="00D6789C" w:rsidP="00C24BF7">
            <w:pPr>
              <w:snapToGrid w:val="0"/>
              <w:spacing w:line="360" w:lineRule="exact"/>
              <w:ind w:leftChars="182" w:left="437" w:firstLineChars="148" w:firstLine="414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026F04">
              <w:rPr>
                <w:rFonts w:ascii="標楷體" w:eastAsia="標楷體" w:hAnsi="標楷體" w:hint="eastAsia"/>
                <w:sz w:val="28"/>
                <w:szCs w:val="28"/>
              </w:rPr>
              <w:t>□公共建設計畫經核定</w:t>
            </w:r>
            <w:proofErr w:type="gramStart"/>
            <w:r w:rsidRPr="00026F04">
              <w:rPr>
                <w:rFonts w:ascii="標楷體" w:eastAsia="標楷體" w:hAnsi="標楷體" w:hint="eastAsia"/>
                <w:sz w:val="28"/>
                <w:szCs w:val="28"/>
              </w:rPr>
              <w:t>採</w:t>
            </w:r>
            <w:proofErr w:type="gramEnd"/>
            <w:r w:rsidRPr="00026F04">
              <w:rPr>
                <w:rFonts w:ascii="標楷體" w:eastAsia="標楷體" w:hAnsi="標楷體" w:hint="eastAsia"/>
                <w:sz w:val="28"/>
                <w:szCs w:val="28"/>
              </w:rPr>
              <w:t>促參方式辦理：</w:t>
            </w:r>
            <w:r w:rsidRPr="00026F0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　     </w:t>
            </w:r>
          </w:p>
          <w:p w:rsidR="00D6789C" w:rsidRPr="00026F04" w:rsidRDefault="00D6789C" w:rsidP="00C24BF7">
            <w:pPr>
              <w:snapToGrid w:val="0"/>
              <w:spacing w:line="360" w:lineRule="exact"/>
              <w:ind w:leftChars="182" w:left="437" w:firstLineChars="253" w:firstLine="708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026F0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　　　　　　　　　　　　　　　                         </w:t>
            </w:r>
          </w:p>
          <w:p w:rsidR="00D6789C" w:rsidRPr="00026F04" w:rsidRDefault="00813BF1" w:rsidP="00C24BF7">
            <w:pPr>
              <w:snapToGrid w:val="0"/>
              <w:spacing w:line="360" w:lineRule="exact"/>
              <w:ind w:leftChars="182" w:left="437" w:firstLineChars="148" w:firstLine="414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</w:rPr>
              <w:t>■</w:t>
            </w:r>
            <w:r w:rsidR="00D6789C" w:rsidRPr="00026F04">
              <w:rPr>
                <w:rFonts w:ascii="標楷體" w:eastAsia="標楷體" w:hAnsi="標楷體" w:hint="eastAsia"/>
                <w:sz w:val="28"/>
              </w:rPr>
              <w:t>具急迫性之新興或需整/擴建之公共建設：</w:t>
            </w:r>
            <w:r w:rsidRPr="00C23119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4年5千戶，8年1萬戶</w:t>
            </w:r>
            <w:r w:rsidR="00D6789C" w:rsidRPr="00026F0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</w:t>
            </w:r>
          </w:p>
          <w:p w:rsidR="00D6789C" w:rsidRPr="00026F04" w:rsidRDefault="00D6789C" w:rsidP="00C24BF7">
            <w:pPr>
              <w:snapToGrid w:val="0"/>
              <w:spacing w:line="360" w:lineRule="exact"/>
              <w:ind w:leftChars="182" w:left="437" w:firstLineChars="253" w:firstLine="708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026F0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　　　　　　　　　　　　　　　                         </w:t>
            </w:r>
          </w:p>
          <w:p w:rsidR="00D6789C" w:rsidRPr="00026F04" w:rsidRDefault="00D6789C" w:rsidP="00C24BF7">
            <w:pPr>
              <w:snapToGrid w:val="0"/>
              <w:spacing w:line="360" w:lineRule="exact"/>
              <w:ind w:leftChars="182" w:left="437" w:firstLineChars="148" w:firstLine="414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026F04">
              <w:rPr>
                <w:rFonts w:ascii="標楷體" w:eastAsia="標楷體" w:hAnsi="標楷體" w:hint="eastAsia"/>
                <w:sz w:val="28"/>
              </w:rPr>
              <w:t>□已建設之公共建設，管理人力、維護經費受限：</w:t>
            </w:r>
            <w:r w:rsidRPr="00026F0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</w:t>
            </w:r>
          </w:p>
          <w:p w:rsidR="00D6789C" w:rsidRPr="00026F04" w:rsidRDefault="00D6789C" w:rsidP="00C24BF7">
            <w:pPr>
              <w:snapToGrid w:val="0"/>
              <w:spacing w:line="360" w:lineRule="exact"/>
              <w:ind w:leftChars="182" w:left="437" w:firstLineChars="253" w:firstLine="708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026F0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                            </w:t>
            </w:r>
          </w:p>
          <w:p w:rsidR="00D6789C" w:rsidRPr="00026F04" w:rsidRDefault="00813BF1" w:rsidP="00C24BF7">
            <w:pPr>
              <w:snapToGrid w:val="0"/>
              <w:spacing w:line="360" w:lineRule="exact"/>
              <w:ind w:leftChars="182" w:left="437" w:firstLineChars="148" w:firstLine="414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</w:rPr>
              <w:t>□</w:t>
            </w:r>
            <w:r w:rsidR="00D6789C" w:rsidRPr="00026F04">
              <w:rPr>
                <w:rFonts w:ascii="標楷體" w:eastAsia="標楷體" w:hAnsi="標楷體" w:hint="eastAsia"/>
                <w:sz w:val="28"/>
              </w:rPr>
              <w:t>其他：</w:t>
            </w:r>
            <w:r w:rsidR="00D6789C" w:rsidRPr="00026F0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　　　　　　　　　　　　　　　　　　　　　</w:t>
            </w:r>
          </w:p>
          <w:p w:rsidR="00D6789C" w:rsidRPr="00026F04" w:rsidRDefault="00D6789C" w:rsidP="00C24BF7">
            <w:pPr>
              <w:tabs>
                <w:tab w:val="left" w:pos="1412"/>
              </w:tabs>
              <w:snapToGrid w:val="0"/>
              <w:spacing w:line="360" w:lineRule="exact"/>
              <w:ind w:firstLineChars="194" w:firstLine="543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proofErr w:type="gramStart"/>
            <w:r w:rsidRPr="00026F04">
              <w:rPr>
                <w:rFonts w:ascii="標楷體" w:eastAsia="標楷體" w:hAnsi="標楷體" w:hint="eastAsia"/>
                <w:sz w:val="28"/>
                <w:szCs w:val="28"/>
              </w:rPr>
              <w:t>□否</w:t>
            </w:r>
            <w:proofErr w:type="gramEnd"/>
            <w:r w:rsidRPr="00026F04">
              <w:rPr>
                <w:rFonts w:ascii="標楷體" w:eastAsia="標楷體" w:hAnsi="標楷體" w:hint="eastAsia"/>
                <w:sz w:val="28"/>
                <w:szCs w:val="28"/>
              </w:rPr>
              <w:t>，說明：</w:t>
            </w:r>
            <w:r w:rsidRPr="00026F0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                    </w:t>
            </w:r>
          </w:p>
        </w:tc>
      </w:tr>
      <w:tr w:rsidR="00D6789C" w:rsidRPr="00026F04" w:rsidTr="00C24BF7">
        <w:tc>
          <w:tcPr>
            <w:tcW w:w="9360" w:type="dxa"/>
            <w:tcBorders>
              <w:bottom w:val="single" w:sz="4" w:space="0" w:color="auto"/>
            </w:tcBorders>
          </w:tcPr>
          <w:p w:rsidR="00D6789C" w:rsidRPr="00026F04" w:rsidRDefault="00D6789C" w:rsidP="00C24BF7">
            <w:pPr>
              <w:pStyle w:val="a5"/>
              <w:snapToGrid w:val="0"/>
              <w:spacing w:before="24" w:after="24" w:line="360" w:lineRule="exact"/>
              <w:rPr>
                <w:rFonts w:ascii="標楷體" w:eastAsia="標楷體" w:hAnsi="標楷體"/>
                <w:b/>
                <w:bCs/>
                <w:u w:val="single"/>
              </w:rPr>
            </w:pPr>
            <w:r w:rsidRPr="00026F04">
              <w:rPr>
                <w:rFonts w:ascii="標楷體" w:eastAsia="標楷體" w:hAnsi="標楷體" w:hint="eastAsia"/>
                <w:b/>
                <w:bCs/>
              </w:rPr>
              <w:t>參、法律及土地取得面</w:t>
            </w:r>
          </w:p>
        </w:tc>
      </w:tr>
      <w:tr w:rsidR="00D6789C" w:rsidRPr="00026F04" w:rsidTr="00C24BF7"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</w:tcPr>
          <w:p w:rsidR="00D6789C" w:rsidRPr="00026F04" w:rsidRDefault="00D6789C" w:rsidP="00C24BF7">
            <w:pPr>
              <w:snapToGrid w:val="0"/>
              <w:spacing w:line="360" w:lineRule="exact"/>
              <w:rPr>
                <w:rFonts w:ascii="標楷體" w:eastAsia="標楷體" w:hAnsi="標楷體"/>
                <w:sz w:val="28"/>
              </w:rPr>
            </w:pPr>
            <w:r w:rsidRPr="00026F04">
              <w:rPr>
                <w:rFonts w:ascii="標楷體" w:eastAsia="標楷體" w:hAnsi="標楷體" w:hint="eastAsia"/>
                <w:sz w:val="28"/>
              </w:rPr>
              <w:t>一、民間參與之法律依據：</w:t>
            </w:r>
          </w:p>
          <w:p w:rsidR="00D6789C" w:rsidRPr="00026F04" w:rsidRDefault="00674AB7" w:rsidP="00C24BF7">
            <w:pPr>
              <w:tabs>
                <w:tab w:val="left" w:pos="1370"/>
              </w:tabs>
              <w:snapToGrid w:val="0"/>
              <w:spacing w:line="340" w:lineRule="exact"/>
              <w:ind w:leftChars="239" w:left="1406" w:hangingChars="297" w:hanging="832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■</w:t>
            </w:r>
            <w:r w:rsidR="00D6789C" w:rsidRPr="00026F04">
              <w:rPr>
                <w:rFonts w:ascii="標楷體" w:eastAsia="標楷體" w:hAnsi="標楷體" w:hint="eastAsia"/>
                <w:sz w:val="28"/>
              </w:rPr>
              <w:t>促參法</w:t>
            </w:r>
          </w:p>
          <w:p w:rsidR="00D6789C" w:rsidRPr="00026F04" w:rsidRDefault="00D6789C" w:rsidP="00C24BF7">
            <w:pPr>
              <w:tabs>
                <w:tab w:val="left" w:pos="1370"/>
              </w:tabs>
              <w:snapToGrid w:val="0"/>
              <w:spacing w:line="340" w:lineRule="exact"/>
              <w:ind w:leftChars="239" w:left="1406" w:hangingChars="297" w:hanging="832"/>
              <w:rPr>
                <w:rFonts w:ascii="標楷體" w:eastAsia="標楷體" w:hAnsi="標楷體"/>
                <w:sz w:val="28"/>
              </w:rPr>
            </w:pPr>
            <w:r w:rsidRPr="00026F04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proofErr w:type="gramStart"/>
            <w:r w:rsidRPr="00026F04">
              <w:rPr>
                <w:rFonts w:ascii="標楷體" w:eastAsia="標楷體" w:hAnsi="標楷體" w:hint="eastAsia"/>
                <w:sz w:val="28"/>
                <w:szCs w:val="28"/>
              </w:rPr>
              <w:t>ㄧ</w:t>
            </w:r>
            <w:proofErr w:type="gramEnd"/>
            <w:r w:rsidRPr="00026F04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Pr="00026F04">
              <w:rPr>
                <w:rFonts w:ascii="標楷體" w:eastAsia="標楷體" w:hAnsi="標楷體" w:hint="eastAsia"/>
                <w:sz w:val="28"/>
              </w:rPr>
              <w:t>公共建設為促參法第3條之公共建設類別，其類別為：</w:t>
            </w:r>
          </w:p>
          <w:p w:rsidR="00D6789C" w:rsidRPr="00026F04" w:rsidRDefault="00674AB7" w:rsidP="00674AB7">
            <w:pPr>
              <w:tabs>
                <w:tab w:val="left" w:pos="1370"/>
              </w:tabs>
              <w:snapToGrid w:val="0"/>
              <w:spacing w:line="340" w:lineRule="exact"/>
              <w:ind w:leftChars="585" w:left="1404" w:firstLineChars="7" w:firstLine="20"/>
              <w:rPr>
                <w:rFonts w:ascii="標楷體" w:eastAsia="標楷體" w:hAnsi="標楷體"/>
                <w:sz w:val="28"/>
                <w:u w:val="single"/>
              </w:rPr>
            </w:pPr>
            <w:r w:rsidRPr="00674AB7">
              <w:rPr>
                <w:rFonts w:ascii="標楷體" w:eastAsia="標楷體" w:hAnsi="標楷體" w:hint="eastAsia"/>
                <w:sz w:val="28"/>
                <w:u w:val="single"/>
              </w:rPr>
              <w:t>社會及勞工福利設施</w:t>
            </w:r>
            <w:r w:rsidR="00D6789C" w:rsidRPr="00026F04">
              <w:rPr>
                <w:rFonts w:ascii="標楷體" w:eastAsia="標楷體" w:hAnsi="標楷體" w:hint="eastAsia"/>
                <w:sz w:val="28"/>
                <w:u w:val="single"/>
              </w:rPr>
              <w:t xml:space="preserve">   </w:t>
            </w:r>
          </w:p>
          <w:p w:rsidR="00D6789C" w:rsidRPr="00026F04" w:rsidRDefault="00D6789C" w:rsidP="00C24BF7">
            <w:pPr>
              <w:tabs>
                <w:tab w:val="left" w:pos="1370"/>
              </w:tabs>
              <w:snapToGrid w:val="0"/>
              <w:spacing w:line="340" w:lineRule="exact"/>
              <w:ind w:leftChars="585" w:left="1404" w:firstLineChars="7" w:firstLine="20"/>
              <w:rPr>
                <w:rFonts w:ascii="標楷體" w:eastAsia="標楷體" w:hAnsi="標楷體"/>
                <w:sz w:val="28"/>
              </w:rPr>
            </w:pPr>
            <w:r w:rsidRPr="00026F04">
              <w:rPr>
                <w:rFonts w:ascii="標楷體" w:eastAsia="標楷體" w:hAnsi="標楷體" w:hint="eastAsia"/>
                <w:sz w:val="28"/>
              </w:rPr>
              <w:t>（符合促參法施行細則第</w:t>
            </w:r>
            <w:r w:rsidRPr="00026F04">
              <w:rPr>
                <w:rFonts w:ascii="標楷體" w:eastAsia="標楷體" w:hAnsi="標楷體" w:hint="eastAsia"/>
                <w:sz w:val="28"/>
                <w:u w:val="single"/>
              </w:rPr>
              <w:t xml:space="preserve"> </w:t>
            </w:r>
            <w:r w:rsidR="00674AB7">
              <w:rPr>
                <w:rFonts w:ascii="標楷體" w:eastAsia="標楷體" w:hAnsi="標楷體" w:hint="eastAsia"/>
                <w:sz w:val="28"/>
                <w:u w:val="single"/>
              </w:rPr>
              <w:t>8</w:t>
            </w:r>
            <w:r w:rsidRPr="00026F04">
              <w:rPr>
                <w:rFonts w:ascii="標楷體" w:eastAsia="標楷體" w:hAnsi="標楷體" w:hint="eastAsia"/>
                <w:sz w:val="28"/>
              </w:rPr>
              <w:t>條第</w:t>
            </w:r>
            <w:r w:rsidRPr="00026F04">
              <w:rPr>
                <w:rFonts w:ascii="標楷體" w:eastAsia="標楷體" w:hAnsi="標楷體" w:hint="eastAsia"/>
                <w:sz w:val="28"/>
                <w:u w:val="single"/>
              </w:rPr>
              <w:t xml:space="preserve"> </w:t>
            </w:r>
            <w:r w:rsidR="00674AB7">
              <w:rPr>
                <w:rFonts w:ascii="標楷體" w:eastAsia="標楷體" w:hAnsi="標楷體" w:hint="eastAsia"/>
                <w:sz w:val="28"/>
                <w:u w:val="single"/>
              </w:rPr>
              <w:t>1</w:t>
            </w:r>
            <w:r w:rsidRPr="00026F04">
              <w:rPr>
                <w:rFonts w:ascii="標楷體" w:eastAsia="標楷體" w:hAnsi="標楷體" w:hint="eastAsia"/>
                <w:sz w:val="28"/>
                <w:u w:val="single"/>
              </w:rPr>
              <w:t xml:space="preserve"> </w:t>
            </w:r>
            <w:r w:rsidRPr="00026F04">
              <w:rPr>
                <w:rFonts w:ascii="標楷體" w:eastAsia="標楷體" w:hAnsi="標楷體" w:hint="eastAsia"/>
                <w:sz w:val="28"/>
              </w:rPr>
              <w:t>項第</w:t>
            </w:r>
            <w:r w:rsidRPr="00026F04">
              <w:rPr>
                <w:rFonts w:ascii="標楷體" w:eastAsia="標楷體" w:hAnsi="標楷體" w:hint="eastAsia"/>
                <w:sz w:val="28"/>
                <w:u w:val="single"/>
              </w:rPr>
              <w:t xml:space="preserve"> </w:t>
            </w:r>
            <w:r w:rsidR="00674AB7">
              <w:rPr>
                <w:rFonts w:ascii="標楷體" w:eastAsia="標楷體" w:hAnsi="標楷體" w:hint="eastAsia"/>
                <w:sz w:val="28"/>
                <w:u w:val="single"/>
              </w:rPr>
              <w:t>2</w:t>
            </w:r>
            <w:r w:rsidRPr="00026F04">
              <w:rPr>
                <w:rFonts w:ascii="標楷體" w:eastAsia="標楷體" w:hAnsi="標楷體" w:hint="eastAsia"/>
                <w:sz w:val="28"/>
              </w:rPr>
              <w:t>款）</w:t>
            </w:r>
          </w:p>
          <w:p w:rsidR="00D6789C" w:rsidRPr="00026F04" w:rsidRDefault="00D6789C" w:rsidP="00C24BF7">
            <w:pPr>
              <w:tabs>
                <w:tab w:val="left" w:pos="1370"/>
              </w:tabs>
              <w:snapToGrid w:val="0"/>
              <w:spacing w:line="340" w:lineRule="exact"/>
              <w:ind w:leftChars="239" w:left="1406" w:hangingChars="297" w:hanging="832"/>
              <w:rPr>
                <w:rFonts w:ascii="標楷體" w:eastAsia="標楷體" w:hAnsi="標楷體"/>
                <w:sz w:val="28"/>
              </w:rPr>
            </w:pPr>
            <w:r w:rsidRPr="00026F04">
              <w:rPr>
                <w:rFonts w:ascii="標楷體" w:eastAsia="標楷體" w:hAnsi="標楷體" w:hint="eastAsia"/>
                <w:sz w:val="28"/>
                <w:szCs w:val="28"/>
              </w:rPr>
              <w:t>（二）</w:t>
            </w:r>
            <w:r w:rsidRPr="00026F04">
              <w:rPr>
                <w:rFonts w:ascii="標楷體" w:eastAsia="標楷體" w:hAnsi="標楷體" w:hint="eastAsia"/>
                <w:sz w:val="28"/>
              </w:rPr>
              <w:t>公共建設將以促參法第8條之民間參與方式辦理：</w:t>
            </w:r>
          </w:p>
          <w:p w:rsidR="00D6789C" w:rsidRPr="00026F04" w:rsidRDefault="00A75217" w:rsidP="00C24BF7">
            <w:pPr>
              <w:tabs>
                <w:tab w:val="left" w:pos="1370"/>
              </w:tabs>
              <w:snapToGrid w:val="0"/>
              <w:spacing w:line="340" w:lineRule="exact"/>
              <w:ind w:leftChars="585" w:left="1404" w:firstLineChars="7" w:firstLine="20"/>
              <w:rPr>
                <w:rFonts w:ascii="標楷體" w:eastAsia="標楷體" w:hAnsi="標楷體"/>
                <w:sz w:val="28"/>
              </w:rPr>
            </w:pPr>
            <w:bookmarkStart w:id="9" w:name="OLE_LINK1"/>
            <w:r>
              <w:rPr>
                <w:rFonts w:ascii="標楷體" w:eastAsia="標楷體" w:hAnsi="標楷體" w:hint="eastAsia"/>
                <w:sz w:val="28"/>
              </w:rPr>
              <w:lastRenderedPageBreak/>
              <w:t>■</w:t>
            </w:r>
            <w:r w:rsidR="00D6789C" w:rsidRPr="00026F04">
              <w:rPr>
                <w:rFonts w:ascii="標楷體" w:eastAsia="標楷體" w:hAnsi="標楷體" w:hint="eastAsia"/>
                <w:sz w:val="28"/>
              </w:rPr>
              <w:t>交由民間興建－營運－移轉（BOT）</w:t>
            </w:r>
          </w:p>
          <w:p w:rsidR="00D6789C" w:rsidRPr="00026F04" w:rsidRDefault="00D6789C" w:rsidP="00C24BF7">
            <w:pPr>
              <w:tabs>
                <w:tab w:val="left" w:pos="1370"/>
              </w:tabs>
              <w:snapToGrid w:val="0"/>
              <w:spacing w:line="340" w:lineRule="exact"/>
              <w:ind w:leftChars="585" w:left="1404" w:firstLineChars="7" w:firstLine="20"/>
              <w:rPr>
                <w:rFonts w:ascii="標楷體" w:eastAsia="標楷體" w:hAnsi="標楷體"/>
                <w:sz w:val="28"/>
              </w:rPr>
            </w:pPr>
            <w:r w:rsidRPr="00026F04">
              <w:rPr>
                <w:rFonts w:ascii="標楷體" w:eastAsia="標楷體" w:hAnsi="標楷體" w:hint="eastAsia"/>
                <w:sz w:val="28"/>
              </w:rPr>
              <w:t>□交由民間興建－無償移轉－營運（BTO）</w:t>
            </w:r>
          </w:p>
          <w:p w:rsidR="00D6789C" w:rsidRPr="00026F04" w:rsidRDefault="00D6789C" w:rsidP="00C24BF7">
            <w:pPr>
              <w:tabs>
                <w:tab w:val="left" w:pos="1370"/>
              </w:tabs>
              <w:snapToGrid w:val="0"/>
              <w:spacing w:line="340" w:lineRule="exact"/>
              <w:ind w:leftChars="585" w:left="1404" w:firstLineChars="7" w:firstLine="20"/>
              <w:rPr>
                <w:rFonts w:ascii="標楷體" w:eastAsia="標楷體" w:hAnsi="標楷體"/>
                <w:sz w:val="28"/>
              </w:rPr>
            </w:pPr>
            <w:r w:rsidRPr="00026F04">
              <w:rPr>
                <w:rFonts w:ascii="標楷體" w:eastAsia="標楷體" w:hAnsi="標楷體" w:hint="eastAsia"/>
                <w:sz w:val="28"/>
              </w:rPr>
              <w:t>□交由民間興建－有償移轉－營運（BTO）</w:t>
            </w:r>
          </w:p>
          <w:p w:rsidR="00D6789C" w:rsidRPr="00026F04" w:rsidRDefault="00D6789C" w:rsidP="00C24BF7">
            <w:pPr>
              <w:tabs>
                <w:tab w:val="left" w:pos="1370"/>
              </w:tabs>
              <w:snapToGrid w:val="0"/>
              <w:spacing w:line="340" w:lineRule="exact"/>
              <w:ind w:leftChars="585" w:left="1404" w:firstLineChars="7" w:firstLine="20"/>
              <w:rPr>
                <w:rFonts w:ascii="標楷體" w:eastAsia="標楷體" w:hAnsi="標楷體"/>
                <w:sz w:val="28"/>
              </w:rPr>
            </w:pPr>
            <w:r w:rsidRPr="00026F04">
              <w:rPr>
                <w:rFonts w:ascii="標楷體" w:eastAsia="標楷體" w:hAnsi="標楷體" w:hint="eastAsia"/>
                <w:sz w:val="28"/>
              </w:rPr>
              <w:t>□交由民間整建／擴建－營運－移轉（ROT）</w:t>
            </w:r>
          </w:p>
          <w:p w:rsidR="00D6789C" w:rsidRPr="00026F04" w:rsidRDefault="00D6789C" w:rsidP="00C24BF7">
            <w:pPr>
              <w:tabs>
                <w:tab w:val="left" w:pos="1370"/>
              </w:tabs>
              <w:snapToGrid w:val="0"/>
              <w:spacing w:line="340" w:lineRule="exact"/>
              <w:ind w:leftChars="585" w:left="1404" w:firstLineChars="7" w:firstLine="20"/>
              <w:rPr>
                <w:rFonts w:ascii="標楷體" w:eastAsia="標楷體" w:hAnsi="標楷體"/>
                <w:sz w:val="28"/>
              </w:rPr>
            </w:pPr>
            <w:r w:rsidRPr="00026F04">
              <w:rPr>
                <w:rFonts w:ascii="標楷體" w:eastAsia="標楷體" w:hAnsi="標楷體" w:hint="eastAsia"/>
                <w:sz w:val="28"/>
              </w:rPr>
              <w:t>□交由民間營運－移轉（OT）</w:t>
            </w:r>
          </w:p>
          <w:bookmarkEnd w:id="9"/>
          <w:p w:rsidR="00D6789C" w:rsidRPr="00026F04" w:rsidRDefault="00D6789C" w:rsidP="00C24BF7">
            <w:pPr>
              <w:snapToGrid w:val="0"/>
              <w:spacing w:line="340" w:lineRule="exact"/>
              <w:ind w:leftChars="592" w:left="1704" w:hangingChars="101" w:hanging="283"/>
              <w:rPr>
                <w:rFonts w:ascii="標楷體" w:eastAsia="標楷體" w:hAnsi="標楷體"/>
                <w:sz w:val="28"/>
              </w:rPr>
            </w:pPr>
            <w:r w:rsidRPr="00026F04">
              <w:rPr>
                <w:rFonts w:ascii="標楷體" w:eastAsia="標楷體" w:hAnsi="標楷體" w:hint="eastAsia"/>
                <w:sz w:val="28"/>
              </w:rPr>
              <w:t>□交由民間興建－擁有所有權－自為營運或交由第三人營運（BOO）</w:t>
            </w:r>
          </w:p>
          <w:p w:rsidR="00D6789C" w:rsidRPr="00026F04" w:rsidRDefault="00D6789C" w:rsidP="00C24BF7">
            <w:pPr>
              <w:tabs>
                <w:tab w:val="left" w:pos="1370"/>
              </w:tabs>
              <w:snapToGrid w:val="0"/>
              <w:spacing w:line="340" w:lineRule="exact"/>
              <w:ind w:leftChars="585" w:left="1404" w:firstLineChars="7" w:firstLine="20"/>
              <w:rPr>
                <w:rFonts w:ascii="標楷體" w:eastAsia="標楷體" w:hAnsi="標楷體"/>
                <w:sz w:val="28"/>
              </w:rPr>
            </w:pPr>
            <w:r w:rsidRPr="00026F04">
              <w:rPr>
                <w:rFonts w:ascii="標楷體" w:eastAsia="標楷體" w:hAnsi="標楷體" w:hint="eastAsia"/>
                <w:sz w:val="28"/>
              </w:rPr>
              <w:t>□其他經主管機關核定之方式</w:t>
            </w:r>
          </w:p>
          <w:p w:rsidR="00D6789C" w:rsidRPr="00026F04" w:rsidRDefault="00D6789C" w:rsidP="00C24BF7">
            <w:pPr>
              <w:tabs>
                <w:tab w:val="left" w:pos="1370"/>
              </w:tabs>
              <w:snapToGrid w:val="0"/>
              <w:spacing w:line="340" w:lineRule="exact"/>
              <w:ind w:leftChars="239" w:left="1406" w:hangingChars="297" w:hanging="832"/>
              <w:rPr>
                <w:rFonts w:ascii="標楷體" w:eastAsia="標楷體" w:hAnsi="標楷體"/>
                <w:sz w:val="28"/>
              </w:rPr>
            </w:pPr>
            <w:r w:rsidRPr="00026F04">
              <w:rPr>
                <w:rFonts w:ascii="標楷體" w:eastAsia="標楷體" w:hAnsi="標楷體" w:hint="eastAsia"/>
                <w:sz w:val="28"/>
                <w:szCs w:val="28"/>
              </w:rPr>
              <w:t>（三）</w:t>
            </w:r>
            <w:r w:rsidRPr="00026F04">
              <w:rPr>
                <w:rFonts w:ascii="標楷體" w:eastAsia="標楷體" w:hAnsi="標楷體" w:hint="eastAsia"/>
                <w:sz w:val="28"/>
              </w:rPr>
              <w:t>公共建設辦理機關為促參法第5條之主辦機關：</w:t>
            </w:r>
          </w:p>
          <w:p w:rsidR="00D6789C" w:rsidRPr="00026F04" w:rsidRDefault="00A75217" w:rsidP="00C24BF7">
            <w:pPr>
              <w:tabs>
                <w:tab w:val="left" w:pos="1370"/>
              </w:tabs>
              <w:snapToGrid w:val="0"/>
              <w:spacing w:line="340" w:lineRule="exact"/>
              <w:ind w:leftChars="585" w:left="1404" w:firstLineChars="7" w:firstLine="2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■</w:t>
            </w:r>
            <w:r w:rsidR="00D6789C" w:rsidRPr="00026F04">
              <w:rPr>
                <w:rFonts w:ascii="標楷體" w:eastAsia="標楷體" w:hAnsi="標楷體" w:hint="eastAsia"/>
                <w:sz w:val="28"/>
              </w:rPr>
              <w:t>是：</w:t>
            </w:r>
          </w:p>
          <w:p w:rsidR="00D6789C" w:rsidRPr="00026F04" w:rsidRDefault="00D6789C" w:rsidP="00C24BF7">
            <w:pPr>
              <w:snapToGrid w:val="0"/>
              <w:spacing w:line="360" w:lineRule="exact"/>
              <w:ind w:leftChars="182" w:left="437" w:firstLineChars="453" w:firstLine="1268"/>
              <w:rPr>
                <w:rFonts w:ascii="標楷體" w:eastAsia="標楷體" w:hAnsi="標楷體"/>
                <w:sz w:val="28"/>
              </w:rPr>
            </w:pPr>
            <w:r w:rsidRPr="00026F04">
              <w:rPr>
                <w:rFonts w:ascii="標楷體" w:eastAsia="標楷體" w:hAnsi="標楷體" w:hint="eastAsia"/>
                <w:sz w:val="28"/>
              </w:rPr>
              <w:t>□主辦機關</w:t>
            </w:r>
          </w:p>
          <w:p w:rsidR="00D6789C" w:rsidRPr="00026F04" w:rsidRDefault="00A75217" w:rsidP="00C24BF7">
            <w:pPr>
              <w:snapToGrid w:val="0"/>
              <w:spacing w:line="360" w:lineRule="exact"/>
              <w:ind w:leftChars="182" w:left="437" w:firstLineChars="453" w:firstLine="1268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■</w:t>
            </w:r>
            <w:r w:rsidR="00D6789C" w:rsidRPr="00026F04">
              <w:rPr>
                <w:rFonts w:ascii="標楷體" w:eastAsia="標楷體" w:hAnsi="標楷體" w:hint="eastAsia"/>
                <w:sz w:val="28"/>
              </w:rPr>
              <w:t>被授權機關，授權機關為：</w:t>
            </w:r>
            <w:proofErr w:type="gramStart"/>
            <w:r w:rsidRPr="00A75217">
              <w:rPr>
                <w:rFonts w:ascii="標楷體" w:eastAsia="標楷體" w:hAnsi="標楷體" w:hint="eastAsia"/>
                <w:sz w:val="28"/>
                <w:u w:val="single"/>
              </w:rPr>
              <w:t>臺</w:t>
            </w:r>
            <w:proofErr w:type="gramEnd"/>
            <w:r w:rsidRPr="00A75217">
              <w:rPr>
                <w:rFonts w:ascii="標楷體" w:eastAsia="標楷體" w:hAnsi="標楷體" w:hint="eastAsia"/>
                <w:sz w:val="28"/>
                <w:u w:val="single"/>
              </w:rPr>
              <w:t>中市政府</w:t>
            </w:r>
            <w:r w:rsidR="00D6789C" w:rsidRPr="00026F04">
              <w:rPr>
                <w:rFonts w:ascii="標楷體" w:eastAsia="標楷體" w:hAnsi="標楷體" w:hint="eastAsia"/>
                <w:sz w:val="28"/>
                <w:u w:val="single"/>
              </w:rPr>
              <w:t xml:space="preserve"> </w:t>
            </w:r>
          </w:p>
          <w:p w:rsidR="00D6789C" w:rsidRPr="00026F04" w:rsidRDefault="00D6789C" w:rsidP="00C24BF7">
            <w:pPr>
              <w:snapToGrid w:val="0"/>
              <w:spacing w:line="360" w:lineRule="exact"/>
              <w:ind w:leftChars="182" w:left="437" w:firstLineChars="453" w:firstLine="1268"/>
              <w:rPr>
                <w:rFonts w:ascii="標楷體" w:eastAsia="標楷體" w:hAnsi="標楷體"/>
                <w:sz w:val="28"/>
                <w:u w:val="single"/>
              </w:rPr>
            </w:pPr>
            <w:r w:rsidRPr="00026F04">
              <w:rPr>
                <w:rFonts w:ascii="標楷體" w:eastAsia="標楷體" w:hAnsi="標楷體" w:hint="eastAsia"/>
                <w:sz w:val="28"/>
              </w:rPr>
              <w:t>□受委託機關，委託機關為：</w:t>
            </w:r>
            <w:r w:rsidRPr="00026F04">
              <w:rPr>
                <w:rFonts w:ascii="標楷體" w:eastAsia="標楷體" w:hAnsi="標楷體" w:hint="eastAsia"/>
                <w:sz w:val="28"/>
                <w:u w:val="single"/>
              </w:rPr>
              <w:t xml:space="preserve">　　                        </w:t>
            </w:r>
          </w:p>
          <w:p w:rsidR="00D6789C" w:rsidRPr="00026F04" w:rsidRDefault="00D6789C" w:rsidP="00C24BF7">
            <w:pPr>
              <w:tabs>
                <w:tab w:val="left" w:pos="1370"/>
              </w:tabs>
              <w:snapToGrid w:val="0"/>
              <w:spacing w:line="340" w:lineRule="exact"/>
              <w:ind w:leftChars="585" w:left="1404" w:firstLineChars="7" w:firstLine="20"/>
              <w:rPr>
                <w:rFonts w:ascii="標楷體" w:eastAsia="標楷體" w:hAnsi="標楷體"/>
                <w:sz w:val="28"/>
                <w:u w:val="single"/>
              </w:rPr>
            </w:pPr>
            <w:r w:rsidRPr="00026F04">
              <w:rPr>
                <w:rFonts w:ascii="標楷體" w:eastAsia="標楷體" w:hAnsi="標楷體" w:hint="eastAsia"/>
                <w:sz w:val="28"/>
              </w:rPr>
              <w:t>□否</w:t>
            </w:r>
          </w:p>
          <w:p w:rsidR="00D6789C" w:rsidRPr="00026F04" w:rsidRDefault="00D6789C" w:rsidP="00C24BF7">
            <w:pPr>
              <w:tabs>
                <w:tab w:val="left" w:pos="1370"/>
              </w:tabs>
              <w:snapToGrid w:val="0"/>
              <w:spacing w:line="340" w:lineRule="exact"/>
              <w:ind w:leftChars="239" w:left="1406" w:hangingChars="297" w:hanging="832"/>
              <w:rPr>
                <w:rFonts w:ascii="標楷體" w:eastAsia="標楷體" w:hAnsi="標楷體"/>
                <w:sz w:val="28"/>
                <w:szCs w:val="28"/>
              </w:rPr>
            </w:pPr>
            <w:r w:rsidRPr="00026F04">
              <w:rPr>
                <w:rFonts w:ascii="標楷體" w:eastAsia="標楷體" w:hAnsi="標楷體" w:hint="eastAsia"/>
                <w:sz w:val="28"/>
                <w:szCs w:val="28"/>
              </w:rPr>
              <w:t>□依其他法令辦理者：</w:t>
            </w:r>
          </w:p>
          <w:p w:rsidR="00D6789C" w:rsidRPr="00026F04" w:rsidRDefault="00D6789C" w:rsidP="00C24BF7">
            <w:pPr>
              <w:snapToGrid w:val="0"/>
              <w:spacing w:line="360" w:lineRule="exact"/>
              <w:ind w:leftChars="182" w:left="437" w:firstLineChars="148" w:firstLine="414"/>
              <w:rPr>
                <w:rFonts w:ascii="標楷體" w:eastAsia="標楷體" w:hAnsi="標楷體"/>
                <w:sz w:val="28"/>
                <w:szCs w:val="28"/>
              </w:rPr>
            </w:pPr>
            <w:r w:rsidRPr="00026F04">
              <w:rPr>
                <w:rFonts w:ascii="標楷體" w:eastAsia="標楷體" w:hAnsi="標楷體" w:hint="eastAsia"/>
                <w:sz w:val="28"/>
                <w:szCs w:val="28"/>
              </w:rPr>
              <w:t>□獎勵民間參與交通建設條例</w:t>
            </w:r>
          </w:p>
          <w:p w:rsidR="00D6789C" w:rsidRPr="00026F04" w:rsidRDefault="00D6789C" w:rsidP="00C24BF7">
            <w:pPr>
              <w:snapToGrid w:val="0"/>
              <w:spacing w:line="360" w:lineRule="exact"/>
              <w:ind w:leftChars="182" w:left="437" w:firstLineChars="148" w:firstLine="414"/>
              <w:rPr>
                <w:rFonts w:ascii="標楷體" w:eastAsia="標楷體" w:hAnsi="標楷體"/>
                <w:sz w:val="28"/>
                <w:szCs w:val="28"/>
              </w:rPr>
            </w:pPr>
            <w:r w:rsidRPr="00026F04">
              <w:rPr>
                <w:rFonts w:ascii="標楷體" w:eastAsia="標楷體" w:hAnsi="標楷體" w:hint="eastAsia"/>
                <w:sz w:val="28"/>
                <w:szCs w:val="28"/>
              </w:rPr>
              <w:t>□都市更新條例</w:t>
            </w:r>
          </w:p>
          <w:p w:rsidR="00D6789C" w:rsidRPr="00026F04" w:rsidRDefault="00D6789C" w:rsidP="00C24BF7">
            <w:pPr>
              <w:snapToGrid w:val="0"/>
              <w:spacing w:line="360" w:lineRule="exact"/>
              <w:ind w:leftChars="182" w:left="437" w:firstLineChars="148" w:firstLine="414"/>
              <w:rPr>
                <w:rFonts w:ascii="標楷體" w:eastAsia="標楷體" w:hAnsi="標楷體"/>
                <w:sz w:val="28"/>
                <w:szCs w:val="28"/>
              </w:rPr>
            </w:pPr>
            <w:r w:rsidRPr="00026F04">
              <w:rPr>
                <w:rFonts w:ascii="標楷體" w:eastAsia="標楷體" w:hAnsi="標楷體" w:hint="eastAsia"/>
                <w:sz w:val="28"/>
                <w:szCs w:val="28"/>
              </w:rPr>
              <w:t>□國有財產法</w:t>
            </w:r>
          </w:p>
          <w:p w:rsidR="00D6789C" w:rsidRPr="00026F04" w:rsidRDefault="00D6789C" w:rsidP="00C24BF7">
            <w:pPr>
              <w:snapToGrid w:val="0"/>
              <w:spacing w:line="360" w:lineRule="exact"/>
              <w:ind w:leftChars="182" w:left="437" w:firstLineChars="148" w:firstLine="414"/>
              <w:rPr>
                <w:rFonts w:ascii="標楷體" w:eastAsia="標楷體" w:hAnsi="標楷體"/>
                <w:sz w:val="28"/>
                <w:szCs w:val="28"/>
              </w:rPr>
            </w:pPr>
            <w:r w:rsidRPr="00026F04">
              <w:rPr>
                <w:rFonts w:ascii="標楷體" w:eastAsia="標楷體" w:hAnsi="標楷體" w:hint="eastAsia"/>
                <w:sz w:val="28"/>
                <w:szCs w:val="28"/>
              </w:rPr>
              <w:t>□商港法</w:t>
            </w:r>
          </w:p>
          <w:p w:rsidR="00D6789C" w:rsidRPr="00026F04" w:rsidRDefault="00D6789C" w:rsidP="00C24BF7">
            <w:pPr>
              <w:snapToGrid w:val="0"/>
              <w:spacing w:line="360" w:lineRule="exact"/>
              <w:ind w:leftChars="182" w:left="437" w:firstLineChars="148" w:firstLine="414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026F04">
              <w:rPr>
                <w:rFonts w:ascii="標楷體" w:eastAsia="標楷體" w:hAnsi="標楷體" w:hint="eastAsia"/>
                <w:sz w:val="28"/>
                <w:szCs w:val="28"/>
              </w:rPr>
              <w:t>□其他：</w:t>
            </w:r>
            <w:r w:rsidRPr="00026F0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                      </w:t>
            </w:r>
          </w:p>
          <w:p w:rsidR="00D6789C" w:rsidRPr="00026F04" w:rsidRDefault="00D6789C" w:rsidP="00C24BF7">
            <w:pPr>
              <w:tabs>
                <w:tab w:val="left" w:pos="1370"/>
              </w:tabs>
              <w:snapToGrid w:val="0"/>
              <w:spacing w:line="340" w:lineRule="exact"/>
              <w:ind w:leftChars="239" w:left="1406" w:hangingChars="297" w:hanging="832"/>
              <w:rPr>
                <w:rFonts w:ascii="標楷體" w:eastAsia="標楷體" w:hAnsi="標楷體"/>
                <w:sz w:val="28"/>
              </w:rPr>
            </w:pPr>
            <w:r w:rsidRPr="00026F04">
              <w:rPr>
                <w:rFonts w:ascii="標楷體" w:eastAsia="標楷體" w:hAnsi="標楷體" w:hint="eastAsia"/>
                <w:sz w:val="28"/>
                <w:szCs w:val="28"/>
              </w:rPr>
              <w:t>□無相關法律依據（停止做答，跳填「陸」並核章）</w:t>
            </w:r>
          </w:p>
          <w:p w:rsidR="00D6789C" w:rsidRPr="00026F04" w:rsidRDefault="00D6789C" w:rsidP="00C24BF7">
            <w:pPr>
              <w:snapToGrid w:val="0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26F04">
              <w:rPr>
                <w:rFonts w:ascii="標楷體" w:eastAsia="標楷體" w:hAnsi="標楷體" w:hint="eastAsia"/>
                <w:sz w:val="28"/>
              </w:rPr>
              <w:t>二、</w:t>
            </w:r>
            <w:r w:rsidRPr="00026F04">
              <w:rPr>
                <w:rFonts w:ascii="標楷體" w:eastAsia="標楷體" w:hAnsi="標楷體" w:hint="eastAsia"/>
                <w:sz w:val="28"/>
                <w:szCs w:val="28"/>
              </w:rPr>
              <w:t>土地取得：</w:t>
            </w:r>
          </w:p>
          <w:p w:rsidR="00D6789C" w:rsidRPr="00026F04" w:rsidRDefault="00D34109" w:rsidP="00C24BF7">
            <w:pPr>
              <w:snapToGrid w:val="0"/>
              <w:spacing w:line="340" w:lineRule="exact"/>
              <w:ind w:leftChars="237" w:left="1689" w:hangingChars="400" w:hanging="1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■</w:t>
            </w:r>
            <w:r w:rsidR="00D6789C" w:rsidRPr="00026F04">
              <w:rPr>
                <w:rFonts w:ascii="標楷體" w:eastAsia="標楷體" w:hAnsi="標楷體" w:hint="eastAsia"/>
                <w:sz w:val="28"/>
                <w:szCs w:val="28"/>
              </w:rPr>
              <w:t>執行機關已為土地管理機關</w:t>
            </w:r>
          </w:p>
          <w:p w:rsidR="00D6789C" w:rsidRPr="00026F04" w:rsidRDefault="00D34109" w:rsidP="00C24BF7">
            <w:pPr>
              <w:tabs>
                <w:tab w:val="left" w:pos="1370"/>
              </w:tabs>
              <w:snapToGrid w:val="0"/>
              <w:spacing w:line="340" w:lineRule="exact"/>
              <w:ind w:leftChars="239" w:left="1406" w:hangingChars="297" w:hanging="832"/>
              <w:rPr>
                <w:rFonts w:ascii="標楷體" w:eastAsia="標楷體" w:hAnsi="標楷體"/>
                <w:sz w:val="28"/>
                <w:szCs w:val="28"/>
              </w:rPr>
            </w:pPr>
            <w:r w:rsidRPr="00026F04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D6789C" w:rsidRPr="00026F04">
              <w:rPr>
                <w:rFonts w:ascii="標楷體" w:eastAsia="標楷體" w:hAnsi="標楷體" w:hint="eastAsia"/>
                <w:sz w:val="28"/>
                <w:szCs w:val="28"/>
              </w:rPr>
              <w:t>尚需取得土地使用權或管理權</w:t>
            </w:r>
          </w:p>
          <w:p w:rsidR="00D6789C" w:rsidRPr="00026F04" w:rsidRDefault="00D34109" w:rsidP="00C24BF7">
            <w:pPr>
              <w:snapToGrid w:val="0"/>
              <w:spacing w:line="360" w:lineRule="exact"/>
              <w:ind w:leftChars="182" w:left="437" w:firstLineChars="148" w:firstLine="414"/>
              <w:rPr>
                <w:rFonts w:ascii="標楷體" w:eastAsia="標楷體" w:hAnsi="標楷體"/>
                <w:sz w:val="28"/>
                <w:szCs w:val="28"/>
              </w:rPr>
            </w:pPr>
            <w:r w:rsidRPr="00026F04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D6789C" w:rsidRPr="00026F04">
              <w:rPr>
                <w:rFonts w:ascii="標楷體" w:eastAsia="標楷體" w:hAnsi="標楷體" w:hint="eastAsia"/>
                <w:sz w:val="28"/>
                <w:szCs w:val="28"/>
              </w:rPr>
              <w:t>公共建設所需用地為國公有土地，土地取得方式為：</w:t>
            </w:r>
          </w:p>
          <w:p w:rsidR="00D6789C" w:rsidRPr="00026F04" w:rsidRDefault="00D6789C" w:rsidP="00C24BF7">
            <w:pPr>
              <w:snapToGrid w:val="0"/>
              <w:spacing w:line="360" w:lineRule="exact"/>
              <w:ind w:leftChars="182" w:left="437" w:firstLineChars="253" w:firstLine="708"/>
              <w:rPr>
                <w:rFonts w:ascii="標楷體" w:eastAsia="標楷體" w:hAnsi="標楷體"/>
                <w:sz w:val="28"/>
                <w:szCs w:val="28"/>
              </w:rPr>
            </w:pPr>
            <w:r w:rsidRPr="00026F04">
              <w:rPr>
                <w:rFonts w:ascii="標楷體" w:eastAsia="標楷體" w:hAnsi="標楷體" w:hint="eastAsia"/>
                <w:sz w:val="28"/>
                <w:szCs w:val="28"/>
              </w:rPr>
              <w:t>□撥用公有土地</w:t>
            </w:r>
          </w:p>
          <w:p w:rsidR="00D6789C" w:rsidRPr="00026F04" w:rsidRDefault="00D34109" w:rsidP="00C24BF7">
            <w:pPr>
              <w:snapToGrid w:val="0"/>
              <w:spacing w:line="360" w:lineRule="exact"/>
              <w:ind w:leftChars="182" w:left="437" w:firstLineChars="253" w:firstLine="708"/>
              <w:rPr>
                <w:rFonts w:ascii="標楷體" w:eastAsia="標楷體" w:hAnsi="標楷體"/>
                <w:sz w:val="28"/>
                <w:szCs w:val="28"/>
              </w:rPr>
            </w:pPr>
            <w:r w:rsidRPr="00026F04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D6789C" w:rsidRPr="00026F04">
              <w:rPr>
                <w:rFonts w:ascii="標楷體" w:eastAsia="標楷體" w:hAnsi="標楷體" w:hint="eastAsia"/>
                <w:sz w:val="28"/>
                <w:szCs w:val="28"/>
              </w:rPr>
              <w:t>依其他法令規定取得土地使用權</w:t>
            </w:r>
          </w:p>
          <w:p w:rsidR="00D6789C" w:rsidRPr="00026F04" w:rsidRDefault="00D6789C" w:rsidP="00C24BF7">
            <w:pPr>
              <w:snapToGrid w:val="0"/>
              <w:spacing w:line="360" w:lineRule="exact"/>
              <w:ind w:leftChars="182" w:left="437" w:firstLineChars="148" w:firstLine="414"/>
              <w:rPr>
                <w:rFonts w:ascii="標楷體" w:eastAsia="標楷體" w:hAnsi="標楷體"/>
                <w:sz w:val="28"/>
                <w:szCs w:val="28"/>
              </w:rPr>
            </w:pPr>
            <w:r w:rsidRPr="00026F04">
              <w:rPr>
                <w:rFonts w:ascii="標楷體" w:eastAsia="標楷體" w:hAnsi="標楷體" w:hint="eastAsia"/>
                <w:sz w:val="28"/>
                <w:szCs w:val="28"/>
              </w:rPr>
              <w:t>□公共建設所需用地夾雜公私有土地，私有土地取得方式為：</w:t>
            </w:r>
          </w:p>
          <w:p w:rsidR="00D6789C" w:rsidRPr="00026F04" w:rsidRDefault="00D6789C" w:rsidP="00C24BF7">
            <w:pPr>
              <w:snapToGrid w:val="0"/>
              <w:spacing w:line="360" w:lineRule="exact"/>
              <w:ind w:leftChars="182" w:left="437" w:firstLineChars="253" w:firstLine="708"/>
              <w:rPr>
                <w:rFonts w:ascii="標楷體" w:eastAsia="標楷體" w:hAnsi="標楷體"/>
                <w:sz w:val="28"/>
                <w:szCs w:val="28"/>
              </w:rPr>
            </w:pPr>
            <w:r w:rsidRPr="00026F04">
              <w:rPr>
                <w:rFonts w:ascii="標楷體" w:eastAsia="標楷體" w:hAnsi="標楷體" w:hint="eastAsia"/>
                <w:sz w:val="28"/>
                <w:szCs w:val="28"/>
              </w:rPr>
              <w:t>□協議價購</w:t>
            </w:r>
          </w:p>
          <w:p w:rsidR="00D6789C" w:rsidRPr="00026F04" w:rsidRDefault="00D6789C" w:rsidP="00C24BF7">
            <w:pPr>
              <w:snapToGrid w:val="0"/>
              <w:spacing w:line="360" w:lineRule="exact"/>
              <w:ind w:leftChars="182" w:left="437" w:firstLineChars="253" w:firstLine="708"/>
              <w:rPr>
                <w:rFonts w:ascii="標楷體" w:eastAsia="標楷體" w:hAnsi="標楷體"/>
                <w:sz w:val="28"/>
                <w:szCs w:val="28"/>
              </w:rPr>
            </w:pPr>
            <w:r w:rsidRPr="00026F04">
              <w:rPr>
                <w:rFonts w:ascii="標楷體" w:eastAsia="標楷體" w:hAnsi="標楷體" w:hint="eastAsia"/>
                <w:sz w:val="28"/>
                <w:szCs w:val="28"/>
              </w:rPr>
              <w:t>□辦理徵收</w:t>
            </w:r>
          </w:p>
          <w:p w:rsidR="00D6789C" w:rsidRPr="00026F04" w:rsidRDefault="00D6789C" w:rsidP="00C24BF7">
            <w:pPr>
              <w:snapToGrid w:val="0"/>
              <w:spacing w:line="360" w:lineRule="exact"/>
              <w:ind w:leftChars="182" w:left="437" w:firstLineChars="253" w:firstLine="708"/>
              <w:rPr>
                <w:rFonts w:ascii="標楷體" w:eastAsia="標楷體" w:hAnsi="標楷體"/>
                <w:sz w:val="28"/>
                <w:szCs w:val="28"/>
              </w:rPr>
            </w:pPr>
            <w:r w:rsidRPr="00026F04">
              <w:rPr>
                <w:rFonts w:ascii="標楷體" w:eastAsia="標楷體" w:hAnsi="標楷體" w:hint="eastAsia"/>
                <w:sz w:val="28"/>
                <w:szCs w:val="28"/>
              </w:rPr>
              <w:t>□其他：</w:t>
            </w:r>
            <w:r w:rsidRPr="00026F0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                      </w:t>
            </w:r>
          </w:p>
          <w:p w:rsidR="00D6789C" w:rsidRPr="00026F04" w:rsidRDefault="00D6789C" w:rsidP="00C24BF7">
            <w:pPr>
              <w:snapToGrid w:val="0"/>
              <w:spacing w:line="360" w:lineRule="exact"/>
              <w:ind w:leftChars="182" w:left="437" w:firstLineChars="148" w:firstLine="414"/>
              <w:rPr>
                <w:rFonts w:ascii="標楷體" w:eastAsia="標楷體" w:hAnsi="標楷體"/>
                <w:sz w:val="28"/>
                <w:szCs w:val="28"/>
              </w:rPr>
            </w:pPr>
            <w:r w:rsidRPr="00026F04">
              <w:rPr>
                <w:rFonts w:ascii="標楷體" w:eastAsia="標楷體" w:hAnsi="標楷體" w:hint="eastAsia"/>
                <w:sz w:val="28"/>
                <w:szCs w:val="28"/>
              </w:rPr>
              <w:t>□是否已與相關機關或人士進行協商：</w:t>
            </w:r>
          </w:p>
          <w:p w:rsidR="00D6789C" w:rsidRPr="00026F04" w:rsidRDefault="00D6789C" w:rsidP="00C24BF7">
            <w:pPr>
              <w:snapToGrid w:val="0"/>
              <w:spacing w:line="360" w:lineRule="exact"/>
              <w:ind w:leftChars="182" w:left="437" w:firstLineChars="253" w:firstLine="708"/>
              <w:rPr>
                <w:rFonts w:ascii="標楷體" w:eastAsia="標楷體" w:hAnsi="標楷體"/>
                <w:sz w:val="28"/>
                <w:szCs w:val="28"/>
              </w:rPr>
            </w:pPr>
            <w:r w:rsidRPr="00026F04">
              <w:rPr>
                <w:rFonts w:ascii="標楷體" w:eastAsia="標楷體" w:hAnsi="標楷體" w:hint="eastAsia"/>
                <w:sz w:val="28"/>
                <w:szCs w:val="28"/>
              </w:rPr>
              <w:t>□已協商且獲初步同意</w:t>
            </w:r>
          </w:p>
          <w:p w:rsidR="00D6789C" w:rsidRPr="00026F04" w:rsidRDefault="00D6789C" w:rsidP="00C24BF7">
            <w:pPr>
              <w:snapToGrid w:val="0"/>
              <w:spacing w:line="360" w:lineRule="exact"/>
              <w:ind w:leftChars="182" w:left="437" w:firstLineChars="253" w:firstLine="708"/>
              <w:rPr>
                <w:rFonts w:ascii="標楷體" w:eastAsia="標楷體" w:hAnsi="標楷體"/>
                <w:sz w:val="28"/>
                <w:szCs w:val="28"/>
              </w:rPr>
            </w:pPr>
            <w:r w:rsidRPr="00026F04">
              <w:rPr>
                <w:rFonts w:ascii="標楷體" w:eastAsia="標楷體" w:hAnsi="標楷體" w:hint="eastAsia"/>
                <w:sz w:val="28"/>
                <w:szCs w:val="28"/>
              </w:rPr>
              <w:t>□已協商但未獲結論或不可行</w:t>
            </w:r>
          </w:p>
          <w:p w:rsidR="00D6789C" w:rsidRPr="00026F04" w:rsidRDefault="00D6789C" w:rsidP="00C24BF7">
            <w:pPr>
              <w:snapToGrid w:val="0"/>
              <w:spacing w:line="360" w:lineRule="exact"/>
              <w:ind w:leftChars="182" w:left="437" w:firstLineChars="253" w:firstLine="708"/>
              <w:rPr>
                <w:rFonts w:ascii="標楷體" w:eastAsia="標楷體" w:hAnsi="標楷體"/>
                <w:sz w:val="28"/>
                <w:szCs w:val="28"/>
              </w:rPr>
            </w:pPr>
            <w:r w:rsidRPr="00026F04">
              <w:rPr>
                <w:rFonts w:ascii="標楷體" w:eastAsia="標楷體" w:hAnsi="標楷體" w:hint="eastAsia"/>
                <w:sz w:val="28"/>
                <w:szCs w:val="28"/>
              </w:rPr>
              <w:t>□未進行協商</w:t>
            </w:r>
          </w:p>
          <w:p w:rsidR="00D6789C" w:rsidRPr="00026F04" w:rsidRDefault="00D6789C" w:rsidP="00C24BF7">
            <w:pPr>
              <w:snapToGrid w:val="0"/>
              <w:spacing w:line="360" w:lineRule="exact"/>
              <w:ind w:left="510" w:hangingChars="182" w:hanging="510"/>
              <w:rPr>
                <w:rFonts w:ascii="標楷體" w:eastAsia="標楷體" w:hAnsi="標楷體"/>
                <w:sz w:val="28"/>
                <w:szCs w:val="28"/>
              </w:rPr>
            </w:pPr>
            <w:r w:rsidRPr="00026F04">
              <w:rPr>
                <w:rFonts w:ascii="標楷體" w:eastAsia="標楷體" w:hAnsi="標楷體" w:hint="eastAsia"/>
                <w:sz w:val="28"/>
                <w:szCs w:val="28"/>
              </w:rPr>
              <w:t>三、土地使用管制調整：</w:t>
            </w:r>
          </w:p>
          <w:p w:rsidR="00D6789C" w:rsidRPr="00026F04" w:rsidRDefault="009D26C0" w:rsidP="00C24BF7">
            <w:pPr>
              <w:tabs>
                <w:tab w:val="left" w:pos="1370"/>
              </w:tabs>
              <w:snapToGrid w:val="0"/>
              <w:spacing w:line="340" w:lineRule="exact"/>
              <w:ind w:leftChars="239" w:left="1406" w:hangingChars="297" w:hanging="832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■</w:t>
            </w:r>
            <w:r w:rsidR="00D6789C" w:rsidRPr="00026F04">
              <w:rPr>
                <w:rFonts w:ascii="標楷體" w:eastAsia="標楷體" w:hAnsi="標楷體" w:hint="eastAsia"/>
                <w:sz w:val="28"/>
                <w:szCs w:val="28"/>
              </w:rPr>
              <w:t>毋須調整</w:t>
            </w:r>
          </w:p>
          <w:p w:rsidR="00D6789C" w:rsidRPr="00026F04" w:rsidRDefault="00D6789C" w:rsidP="00C24BF7">
            <w:pPr>
              <w:tabs>
                <w:tab w:val="left" w:pos="1370"/>
              </w:tabs>
              <w:snapToGrid w:val="0"/>
              <w:spacing w:line="340" w:lineRule="exact"/>
              <w:ind w:leftChars="239" w:left="1406" w:hangingChars="297" w:hanging="832"/>
              <w:rPr>
                <w:rFonts w:ascii="標楷體" w:eastAsia="標楷體" w:hAnsi="標楷體"/>
                <w:sz w:val="28"/>
                <w:szCs w:val="28"/>
              </w:rPr>
            </w:pPr>
            <w:r w:rsidRPr="00026F04">
              <w:rPr>
                <w:rFonts w:ascii="標楷體" w:eastAsia="標楷體" w:hAnsi="標楷體" w:hint="eastAsia"/>
                <w:sz w:val="28"/>
                <w:szCs w:val="28"/>
              </w:rPr>
              <w:t>□需變更都市計畫之細部計畫或非都市土地使用編定</w:t>
            </w:r>
          </w:p>
          <w:p w:rsidR="00D6789C" w:rsidRPr="00026F04" w:rsidRDefault="00D6789C" w:rsidP="00C24BF7">
            <w:pPr>
              <w:tabs>
                <w:tab w:val="left" w:pos="1370"/>
              </w:tabs>
              <w:snapToGrid w:val="0"/>
              <w:spacing w:line="340" w:lineRule="exact"/>
              <w:ind w:leftChars="239" w:left="1406" w:hangingChars="297" w:hanging="832"/>
              <w:rPr>
                <w:rFonts w:ascii="標楷體" w:eastAsia="標楷體" w:hAnsi="標楷體"/>
                <w:sz w:val="28"/>
                <w:szCs w:val="28"/>
              </w:rPr>
            </w:pPr>
            <w:r w:rsidRPr="00026F04">
              <w:rPr>
                <w:rFonts w:ascii="標楷體" w:eastAsia="標楷體" w:hAnsi="標楷體" w:hint="eastAsia"/>
                <w:sz w:val="28"/>
                <w:szCs w:val="28"/>
              </w:rPr>
              <w:t>□需變更都市計畫之主要計畫或非都市土地使用分區</w:t>
            </w:r>
          </w:p>
        </w:tc>
      </w:tr>
      <w:tr w:rsidR="00D6789C" w:rsidRPr="00026F04" w:rsidTr="00C24BF7"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</w:tcPr>
          <w:p w:rsidR="00D6789C" w:rsidRPr="00026F04" w:rsidRDefault="00D6789C" w:rsidP="00C24BF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026F04">
              <w:rPr>
                <w:rFonts w:ascii="標楷體" w:eastAsia="標楷體" w:hAnsi="標楷體" w:hint="eastAsia"/>
                <w:b/>
                <w:bCs/>
                <w:sz w:val="28"/>
              </w:rPr>
              <w:lastRenderedPageBreak/>
              <w:t>肆、市場及財務面</w:t>
            </w:r>
          </w:p>
        </w:tc>
      </w:tr>
      <w:tr w:rsidR="00D6789C" w:rsidRPr="00026F04" w:rsidTr="00C24BF7"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</w:tcPr>
          <w:p w:rsidR="00D6789C" w:rsidRPr="00026F04" w:rsidRDefault="00D6789C" w:rsidP="00C24BF7">
            <w:pPr>
              <w:snapToGrid w:val="0"/>
              <w:spacing w:line="360" w:lineRule="exact"/>
              <w:ind w:left="510" w:hangingChars="182" w:hanging="510"/>
              <w:rPr>
                <w:rFonts w:ascii="標楷體" w:eastAsia="標楷體" w:hAnsi="標楷體"/>
                <w:sz w:val="28"/>
              </w:rPr>
            </w:pPr>
            <w:r w:rsidRPr="00026F04">
              <w:rPr>
                <w:rFonts w:ascii="標楷體" w:eastAsia="標楷體" w:hAnsi="標楷體" w:hint="eastAsia"/>
                <w:sz w:val="28"/>
              </w:rPr>
              <w:t>一、擬交由民間經營之設施是否有穩定之服務對象或計畫：</w:t>
            </w:r>
          </w:p>
          <w:p w:rsidR="00D6789C" w:rsidRPr="00026F04" w:rsidRDefault="009D26C0" w:rsidP="00C24BF7">
            <w:pPr>
              <w:tabs>
                <w:tab w:val="left" w:pos="1412"/>
              </w:tabs>
              <w:snapToGrid w:val="0"/>
              <w:spacing w:line="360" w:lineRule="exact"/>
              <w:ind w:leftChars="239" w:left="1406" w:hangingChars="297" w:hanging="832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■</w:t>
            </w:r>
            <w:r w:rsidR="00D6789C" w:rsidRPr="00026F04"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</w:p>
          <w:p w:rsidR="00D6789C" w:rsidRPr="00026F04" w:rsidRDefault="00D6789C" w:rsidP="00C24BF7">
            <w:pPr>
              <w:tabs>
                <w:tab w:val="left" w:pos="1412"/>
              </w:tabs>
              <w:snapToGrid w:val="0"/>
              <w:spacing w:line="360" w:lineRule="exact"/>
              <w:ind w:leftChars="239" w:left="1406" w:hangingChars="297" w:hanging="832"/>
              <w:rPr>
                <w:rFonts w:ascii="標楷體" w:eastAsia="標楷體" w:hAnsi="標楷體"/>
                <w:sz w:val="28"/>
              </w:rPr>
            </w:pPr>
            <w:r w:rsidRPr="00026F04">
              <w:rPr>
                <w:rFonts w:ascii="標楷體" w:eastAsia="標楷體" w:hAnsi="標楷體" w:hint="eastAsia"/>
                <w:sz w:val="28"/>
              </w:rPr>
              <w:t>□不確定</w:t>
            </w:r>
          </w:p>
          <w:p w:rsidR="00D6789C" w:rsidRPr="00026F04" w:rsidRDefault="00D6789C" w:rsidP="00C24BF7">
            <w:pPr>
              <w:snapToGrid w:val="0"/>
              <w:spacing w:line="360" w:lineRule="exact"/>
              <w:rPr>
                <w:rFonts w:ascii="標楷體" w:eastAsia="標楷體" w:hAnsi="標楷體"/>
                <w:sz w:val="28"/>
              </w:rPr>
            </w:pPr>
            <w:r w:rsidRPr="00026F04">
              <w:rPr>
                <w:rFonts w:ascii="標楷體" w:eastAsia="標楷體" w:hAnsi="標楷體" w:hint="eastAsia"/>
                <w:sz w:val="28"/>
              </w:rPr>
              <w:t>二、使用者付費之接受情形：</w:t>
            </w:r>
          </w:p>
          <w:p w:rsidR="00D6789C" w:rsidRPr="00026F04" w:rsidRDefault="00D6789C" w:rsidP="00C24BF7">
            <w:pPr>
              <w:tabs>
                <w:tab w:val="left" w:pos="1370"/>
              </w:tabs>
              <w:snapToGrid w:val="0"/>
              <w:spacing w:line="340" w:lineRule="exact"/>
              <w:ind w:leftChars="239" w:left="1406" w:hangingChars="297" w:hanging="832"/>
              <w:rPr>
                <w:rFonts w:ascii="標楷體" w:eastAsia="標楷體" w:hAnsi="標楷體"/>
                <w:sz w:val="28"/>
              </w:rPr>
            </w:pPr>
            <w:r w:rsidRPr="00026F04">
              <w:rPr>
                <w:rFonts w:ascii="標楷體" w:eastAsia="標楷體" w:hAnsi="標楷體" w:hint="eastAsia"/>
                <w:sz w:val="28"/>
              </w:rPr>
              <w:t>（一）鄰近地區是否已有類似設施需付費使用</w:t>
            </w:r>
          </w:p>
          <w:p w:rsidR="00D6789C" w:rsidRPr="00026F04" w:rsidRDefault="00D6789C" w:rsidP="00C24BF7">
            <w:pPr>
              <w:tabs>
                <w:tab w:val="left" w:pos="1370"/>
              </w:tabs>
              <w:snapToGrid w:val="0"/>
              <w:spacing w:line="340" w:lineRule="exact"/>
              <w:ind w:leftChars="585" w:left="1404" w:firstLineChars="7" w:firstLine="20"/>
              <w:rPr>
                <w:rFonts w:ascii="標楷體" w:eastAsia="標楷體" w:hAnsi="標楷體"/>
                <w:sz w:val="28"/>
              </w:rPr>
            </w:pPr>
            <w:r w:rsidRPr="00026F04">
              <w:rPr>
                <w:rFonts w:ascii="標楷體" w:eastAsia="標楷體" w:hAnsi="標楷體" w:hint="eastAsia"/>
                <w:sz w:val="28"/>
              </w:rPr>
              <w:t>□是</w:t>
            </w:r>
          </w:p>
          <w:p w:rsidR="00D6789C" w:rsidRPr="00026F04" w:rsidRDefault="009D26C0" w:rsidP="00C24BF7">
            <w:pPr>
              <w:tabs>
                <w:tab w:val="left" w:pos="1370"/>
              </w:tabs>
              <w:snapToGrid w:val="0"/>
              <w:spacing w:line="340" w:lineRule="exact"/>
              <w:ind w:leftChars="585" w:left="1404" w:firstLineChars="7" w:firstLine="2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■</w:t>
            </w:r>
            <w:r w:rsidR="00D6789C" w:rsidRPr="00026F04">
              <w:rPr>
                <w:rFonts w:ascii="標楷體" w:eastAsia="標楷體" w:hAnsi="標楷體" w:hint="eastAsia"/>
                <w:sz w:val="28"/>
              </w:rPr>
              <w:t>否</w:t>
            </w:r>
          </w:p>
          <w:p w:rsidR="00D6789C" w:rsidRPr="00026F04" w:rsidRDefault="00D6789C" w:rsidP="00C24BF7">
            <w:pPr>
              <w:tabs>
                <w:tab w:val="left" w:pos="1370"/>
              </w:tabs>
              <w:snapToGrid w:val="0"/>
              <w:spacing w:line="340" w:lineRule="exact"/>
              <w:ind w:leftChars="585" w:left="1404" w:firstLineChars="7" w:firstLine="20"/>
              <w:rPr>
                <w:rFonts w:ascii="標楷體" w:eastAsia="標楷體" w:hAnsi="標楷體"/>
                <w:sz w:val="28"/>
              </w:rPr>
            </w:pPr>
            <w:r w:rsidRPr="00026F04">
              <w:rPr>
                <w:rFonts w:ascii="標楷體" w:eastAsia="標楷體" w:hAnsi="標楷體" w:hint="eastAsia"/>
                <w:sz w:val="28"/>
              </w:rPr>
              <w:t>□不確定，</w:t>
            </w:r>
            <w:r w:rsidRPr="00026F04">
              <w:rPr>
                <w:rFonts w:ascii="標楷體" w:eastAsia="標楷體" w:hAnsi="標楷體"/>
                <w:sz w:val="28"/>
              </w:rPr>
              <w:t>尚</w:t>
            </w:r>
            <w:r w:rsidRPr="00026F04">
              <w:rPr>
                <w:rFonts w:ascii="標楷體" w:eastAsia="標楷體" w:hAnsi="標楷體" w:hint="eastAsia"/>
                <w:sz w:val="28"/>
              </w:rPr>
              <w:t>待進一步調查</w:t>
            </w:r>
          </w:p>
          <w:p w:rsidR="00D6789C" w:rsidRPr="00026F04" w:rsidRDefault="00D6789C" w:rsidP="00C24BF7">
            <w:pPr>
              <w:tabs>
                <w:tab w:val="left" w:pos="1370"/>
              </w:tabs>
              <w:snapToGrid w:val="0"/>
              <w:spacing w:line="340" w:lineRule="exact"/>
              <w:ind w:leftChars="239" w:left="1406" w:hangingChars="297" w:hanging="832"/>
              <w:rPr>
                <w:rFonts w:ascii="標楷體" w:eastAsia="標楷體" w:hAnsi="標楷體"/>
                <w:sz w:val="28"/>
              </w:rPr>
            </w:pPr>
            <w:r w:rsidRPr="00026F04">
              <w:rPr>
                <w:rFonts w:ascii="標楷體" w:eastAsia="標楷體" w:hAnsi="標楷體" w:hint="eastAsia"/>
                <w:sz w:val="28"/>
              </w:rPr>
              <w:t>（二）其他地區是否已有類似設施需付費使用</w:t>
            </w:r>
          </w:p>
          <w:p w:rsidR="00D6789C" w:rsidRPr="00026F04" w:rsidRDefault="009D26C0" w:rsidP="00C24BF7">
            <w:pPr>
              <w:tabs>
                <w:tab w:val="left" w:pos="1370"/>
              </w:tabs>
              <w:snapToGrid w:val="0"/>
              <w:spacing w:line="340" w:lineRule="exact"/>
              <w:ind w:leftChars="585" w:left="1404" w:firstLineChars="7" w:firstLine="2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■</w:t>
            </w:r>
            <w:r w:rsidR="00D6789C" w:rsidRPr="00026F04">
              <w:rPr>
                <w:rFonts w:ascii="標楷體" w:eastAsia="標楷體" w:hAnsi="標楷體" w:hint="eastAsia"/>
                <w:sz w:val="28"/>
              </w:rPr>
              <w:t>是</w:t>
            </w:r>
          </w:p>
          <w:p w:rsidR="00D6789C" w:rsidRPr="00026F04" w:rsidRDefault="00D6789C" w:rsidP="00C24BF7">
            <w:pPr>
              <w:snapToGrid w:val="0"/>
              <w:spacing w:line="360" w:lineRule="exact"/>
              <w:ind w:firstLineChars="509" w:firstLine="1425"/>
              <w:rPr>
                <w:rFonts w:ascii="標楷體" w:eastAsia="標楷體" w:hAnsi="標楷體"/>
                <w:sz w:val="28"/>
              </w:rPr>
            </w:pPr>
            <w:r w:rsidRPr="00026F04">
              <w:rPr>
                <w:rFonts w:ascii="標楷體" w:eastAsia="標楷體" w:hAnsi="標楷體" w:hint="eastAsia"/>
                <w:sz w:val="28"/>
              </w:rPr>
              <w:t>□否</w:t>
            </w:r>
          </w:p>
          <w:p w:rsidR="00D6789C" w:rsidRPr="00026F04" w:rsidRDefault="00D6789C" w:rsidP="00C24BF7">
            <w:pPr>
              <w:tabs>
                <w:tab w:val="left" w:pos="1370"/>
              </w:tabs>
              <w:snapToGrid w:val="0"/>
              <w:spacing w:line="340" w:lineRule="exact"/>
              <w:ind w:leftChars="585" w:left="1404" w:firstLineChars="7" w:firstLine="20"/>
              <w:rPr>
                <w:rFonts w:ascii="標楷體" w:eastAsia="標楷體" w:hAnsi="標楷體"/>
                <w:sz w:val="28"/>
              </w:rPr>
            </w:pPr>
            <w:r w:rsidRPr="00026F04">
              <w:rPr>
                <w:rFonts w:ascii="標楷體" w:eastAsia="標楷體" w:hAnsi="標楷體" w:hint="eastAsia"/>
                <w:sz w:val="28"/>
              </w:rPr>
              <w:t>□不確定，</w:t>
            </w:r>
            <w:r w:rsidRPr="00026F04">
              <w:rPr>
                <w:rFonts w:ascii="標楷體" w:eastAsia="標楷體" w:hAnsi="標楷體"/>
                <w:sz w:val="28"/>
              </w:rPr>
              <w:t>尚</w:t>
            </w:r>
            <w:r w:rsidRPr="00026F04">
              <w:rPr>
                <w:rFonts w:ascii="標楷體" w:eastAsia="標楷體" w:hAnsi="標楷體" w:hint="eastAsia"/>
                <w:sz w:val="28"/>
              </w:rPr>
              <w:t>待進一步調查</w:t>
            </w:r>
          </w:p>
          <w:p w:rsidR="00D6789C" w:rsidRPr="00026F04" w:rsidRDefault="00D6789C" w:rsidP="00C24BF7">
            <w:pPr>
              <w:tabs>
                <w:tab w:val="left" w:pos="1370"/>
              </w:tabs>
              <w:snapToGrid w:val="0"/>
              <w:spacing w:line="340" w:lineRule="exact"/>
              <w:ind w:leftChars="239" w:left="1406" w:hangingChars="297" w:hanging="832"/>
              <w:rPr>
                <w:rFonts w:ascii="標楷體" w:eastAsia="標楷體" w:hAnsi="標楷體"/>
                <w:sz w:val="28"/>
              </w:rPr>
            </w:pPr>
            <w:r w:rsidRPr="00026F04">
              <w:rPr>
                <w:rFonts w:ascii="標楷體" w:eastAsia="標楷體" w:hAnsi="標楷體" w:hint="eastAsia"/>
                <w:sz w:val="28"/>
              </w:rPr>
              <w:t>（三）是否已有相似公共建設引進民間參與之成功簽約案例</w:t>
            </w:r>
          </w:p>
          <w:p w:rsidR="00D6789C" w:rsidRPr="00026F04" w:rsidRDefault="009D26C0" w:rsidP="00C24BF7">
            <w:pPr>
              <w:tabs>
                <w:tab w:val="left" w:pos="1370"/>
              </w:tabs>
              <w:snapToGrid w:val="0"/>
              <w:spacing w:line="340" w:lineRule="exact"/>
              <w:ind w:leftChars="585" w:left="1404" w:firstLineChars="7" w:firstLine="2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■</w:t>
            </w:r>
            <w:r w:rsidR="00D6789C" w:rsidRPr="00026F04">
              <w:rPr>
                <w:rFonts w:ascii="標楷體" w:eastAsia="標楷體" w:hAnsi="標楷體" w:hint="eastAsia"/>
                <w:sz w:val="28"/>
              </w:rPr>
              <w:t>有</w:t>
            </w:r>
            <w:proofErr w:type="gramStart"/>
            <w:r w:rsidR="00D6789C" w:rsidRPr="00026F04">
              <w:rPr>
                <w:rFonts w:ascii="標楷體" w:eastAsia="標楷體" w:hAnsi="標楷體" w:hint="eastAsia"/>
                <w:sz w:val="28"/>
              </w:rPr>
              <w:t>（</w:t>
            </w:r>
            <w:proofErr w:type="gramEnd"/>
            <w:r w:rsidR="00D6789C" w:rsidRPr="00026F04">
              <w:rPr>
                <w:rFonts w:ascii="標楷體" w:eastAsia="標楷體" w:hAnsi="標楷體" w:hint="eastAsia"/>
                <w:sz w:val="28"/>
              </w:rPr>
              <w:t>案名：</w:t>
            </w:r>
            <w:r w:rsidR="00916291">
              <w:rPr>
                <w:rFonts w:ascii="標楷體" w:eastAsia="標楷體" w:hAnsi="標楷體" w:hint="eastAsia"/>
                <w:sz w:val="28"/>
                <w:u w:val="single"/>
              </w:rPr>
              <w:t>新北市青年住宅BOT委託協助議簽約服務案</w:t>
            </w:r>
            <w:proofErr w:type="gramStart"/>
            <w:r w:rsidR="00D6789C" w:rsidRPr="00026F04">
              <w:rPr>
                <w:rFonts w:ascii="標楷體" w:eastAsia="標楷體" w:hAnsi="標楷體" w:hint="eastAsia"/>
                <w:sz w:val="28"/>
              </w:rPr>
              <w:t>）</w:t>
            </w:r>
            <w:proofErr w:type="gramEnd"/>
          </w:p>
          <w:p w:rsidR="00D6789C" w:rsidRPr="00026F04" w:rsidRDefault="00D6789C" w:rsidP="00C24BF7">
            <w:pPr>
              <w:snapToGrid w:val="0"/>
              <w:spacing w:line="360" w:lineRule="exact"/>
              <w:ind w:firstLineChars="509" w:firstLine="1425"/>
              <w:rPr>
                <w:rFonts w:ascii="標楷體" w:eastAsia="標楷體" w:hAnsi="標楷體"/>
                <w:sz w:val="28"/>
              </w:rPr>
            </w:pPr>
            <w:r w:rsidRPr="00026F04">
              <w:rPr>
                <w:rFonts w:ascii="標楷體" w:eastAsia="標楷體" w:hAnsi="標楷體" w:hint="eastAsia"/>
                <w:sz w:val="28"/>
              </w:rPr>
              <w:t>□沒有</w:t>
            </w:r>
          </w:p>
          <w:p w:rsidR="00D6789C" w:rsidRPr="00026F04" w:rsidRDefault="00D6789C" w:rsidP="00C24BF7">
            <w:pPr>
              <w:snapToGrid w:val="0"/>
              <w:spacing w:line="360" w:lineRule="exact"/>
              <w:ind w:left="510" w:hangingChars="182" w:hanging="510"/>
              <w:rPr>
                <w:rFonts w:ascii="標楷體" w:eastAsia="標楷體" w:hAnsi="標楷體"/>
                <w:sz w:val="28"/>
              </w:rPr>
            </w:pPr>
            <w:r w:rsidRPr="00026F04">
              <w:rPr>
                <w:rFonts w:ascii="標楷體" w:eastAsia="標楷體" w:hAnsi="標楷體" w:hint="eastAsia"/>
                <w:sz w:val="28"/>
              </w:rPr>
              <w:t>三、民間參與意願（可複選）：</w:t>
            </w:r>
          </w:p>
          <w:p w:rsidR="00D6789C" w:rsidRPr="00026F04" w:rsidRDefault="00916291" w:rsidP="00C24BF7">
            <w:pPr>
              <w:tabs>
                <w:tab w:val="left" w:pos="1412"/>
              </w:tabs>
              <w:snapToGrid w:val="0"/>
              <w:spacing w:line="360" w:lineRule="exact"/>
              <w:ind w:leftChars="239" w:left="1406" w:hangingChars="297" w:hanging="832"/>
              <w:rPr>
                <w:rFonts w:ascii="標楷體" w:eastAsia="標楷體" w:hAnsi="標楷體"/>
                <w:sz w:val="28"/>
              </w:rPr>
            </w:pPr>
            <w:r w:rsidRPr="00026F04">
              <w:rPr>
                <w:rFonts w:ascii="標楷體" w:eastAsia="標楷體" w:hAnsi="標楷體" w:hint="eastAsia"/>
                <w:sz w:val="28"/>
              </w:rPr>
              <w:t>□</w:t>
            </w:r>
            <w:r w:rsidR="00D6789C" w:rsidRPr="00026F04">
              <w:rPr>
                <w:rFonts w:ascii="標楷體" w:eastAsia="標楷體" w:hAnsi="標楷體" w:hint="eastAsia"/>
                <w:sz w:val="28"/>
              </w:rPr>
              <w:t>已有民間廠商自行提案申請參與（係依促參法第46條規定辦理）</w:t>
            </w:r>
          </w:p>
          <w:p w:rsidR="00D6789C" w:rsidRPr="00026F04" w:rsidRDefault="00916291" w:rsidP="00C24BF7">
            <w:pPr>
              <w:tabs>
                <w:tab w:val="left" w:pos="1412"/>
              </w:tabs>
              <w:snapToGrid w:val="0"/>
              <w:spacing w:line="360" w:lineRule="exact"/>
              <w:ind w:leftChars="239" w:left="1406" w:hangingChars="297" w:hanging="832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■</w:t>
            </w:r>
            <w:r w:rsidR="00D6789C" w:rsidRPr="00026F04">
              <w:rPr>
                <w:rFonts w:ascii="標楷體" w:eastAsia="標楷體" w:hAnsi="標楷體" w:hint="eastAsia"/>
                <w:sz w:val="28"/>
              </w:rPr>
              <w:t>民間廠商詢問者眾</w:t>
            </w:r>
          </w:p>
          <w:p w:rsidR="00D6789C" w:rsidRPr="00026F04" w:rsidRDefault="006A0634" w:rsidP="00C24BF7">
            <w:pPr>
              <w:tabs>
                <w:tab w:val="left" w:pos="1412"/>
              </w:tabs>
              <w:snapToGrid w:val="0"/>
              <w:spacing w:line="360" w:lineRule="exact"/>
              <w:ind w:leftChars="239" w:left="1406" w:hangingChars="297" w:hanging="832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■</w:t>
            </w:r>
            <w:r w:rsidR="00D6789C" w:rsidRPr="00026F04">
              <w:rPr>
                <w:rFonts w:ascii="標楷體" w:eastAsia="標楷體" w:hAnsi="標楷體" w:hint="eastAsia"/>
                <w:sz w:val="28"/>
              </w:rPr>
              <w:t>已初步探詢民間廠商有參與意願</w:t>
            </w:r>
          </w:p>
          <w:p w:rsidR="00D6789C" w:rsidRPr="00026F04" w:rsidRDefault="00D6789C" w:rsidP="00C24BF7">
            <w:pPr>
              <w:tabs>
                <w:tab w:val="left" w:pos="1412"/>
              </w:tabs>
              <w:snapToGrid w:val="0"/>
              <w:spacing w:line="360" w:lineRule="exact"/>
              <w:ind w:leftChars="239" w:left="1406" w:hangingChars="297" w:hanging="832"/>
              <w:rPr>
                <w:rFonts w:ascii="標楷體" w:eastAsia="標楷體" w:hAnsi="標楷體"/>
                <w:sz w:val="28"/>
              </w:rPr>
            </w:pPr>
            <w:r w:rsidRPr="00026F04">
              <w:rPr>
                <w:rFonts w:ascii="標楷體" w:eastAsia="標楷體" w:hAnsi="標楷體" w:hint="eastAsia"/>
                <w:sz w:val="28"/>
              </w:rPr>
              <w:t>□不確定</w:t>
            </w:r>
          </w:p>
          <w:p w:rsidR="00D6789C" w:rsidRPr="00026F04" w:rsidRDefault="00D6789C" w:rsidP="00C24BF7">
            <w:pPr>
              <w:snapToGrid w:val="0"/>
              <w:spacing w:line="360" w:lineRule="exact"/>
              <w:rPr>
                <w:rFonts w:ascii="標楷體" w:eastAsia="標楷體" w:hAnsi="標楷體"/>
                <w:sz w:val="28"/>
              </w:rPr>
            </w:pPr>
            <w:r w:rsidRPr="00026F04">
              <w:rPr>
                <w:rFonts w:ascii="標楷體" w:eastAsia="標楷體" w:hAnsi="標楷體" w:hint="eastAsia"/>
                <w:sz w:val="28"/>
              </w:rPr>
              <w:t>四、公共建設收益性：</w:t>
            </w:r>
          </w:p>
          <w:p w:rsidR="00D6789C" w:rsidRPr="00026F04" w:rsidRDefault="001E7734" w:rsidP="00C24BF7">
            <w:pPr>
              <w:tabs>
                <w:tab w:val="left" w:pos="1370"/>
              </w:tabs>
              <w:snapToGrid w:val="0"/>
              <w:spacing w:line="340" w:lineRule="exact"/>
              <w:ind w:leftChars="239" w:left="1406" w:hangingChars="297" w:hanging="832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■</w:t>
            </w:r>
            <w:r w:rsidR="00D6789C" w:rsidRPr="00026F04">
              <w:rPr>
                <w:rFonts w:ascii="標楷體" w:eastAsia="標楷體" w:hAnsi="標楷體" w:hint="eastAsia"/>
                <w:sz w:val="28"/>
              </w:rPr>
              <w:t>具收益性</w:t>
            </w:r>
          </w:p>
          <w:p w:rsidR="00D6789C" w:rsidRPr="00026F04" w:rsidRDefault="001E7734" w:rsidP="00C24BF7">
            <w:pPr>
              <w:snapToGrid w:val="0"/>
              <w:spacing w:line="360" w:lineRule="exact"/>
              <w:ind w:leftChars="182" w:left="437" w:firstLineChars="148" w:firstLine="414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■</w:t>
            </w:r>
            <w:r w:rsidR="00D6789C" w:rsidRPr="00026F04">
              <w:rPr>
                <w:rFonts w:ascii="標楷體" w:eastAsia="標楷體" w:hAnsi="標楷體" w:hint="eastAsia"/>
                <w:sz w:val="28"/>
              </w:rPr>
              <w:t>具收益性設施所占</w:t>
            </w:r>
            <w:proofErr w:type="gramStart"/>
            <w:r w:rsidR="00D6789C" w:rsidRPr="00026F04">
              <w:rPr>
                <w:rFonts w:ascii="標楷體" w:eastAsia="標楷體" w:hAnsi="標楷體" w:hint="eastAsia"/>
                <w:sz w:val="28"/>
              </w:rPr>
              <w:t>空間較非收益</w:t>
            </w:r>
            <w:proofErr w:type="gramEnd"/>
            <w:r w:rsidR="00D6789C" w:rsidRPr="00026F04">
              <w:rPr>
                <w:rFonts w:ascii="標楷體" w:eastAsia="標楷體" w:hAnsi="標楷體" w:hint="eastAsia"/>
                <w:sz w:val="28"/>
              </w:rPr>
              <w:t>性設施高出甚多</w:t>
            </w:r>
          </w:p>
          <w:p w:rsidR="00D6789C" w:rsidRPr="00026F04" w:rsidRDefault="00D6789C" w:rsidP="00C24BF7">
            <w:pPr>
              <w:snapToGrid w:val="0"/>
              <w:spacing w:line="360" w:lineRule="exact"/>
              <w:ind w:leftChars="182" w:left="437" w:firstLineChars="148" w:firstLine="414"/>
              <w:rPr>
                <w:rFonts w:ascii="標楷體" w:eastAsia="標楷體" w:hAnsi="標楷體"/>
                <w:sz w:val="28"/>
              </w:rPr>
            </w:pPr>
            <w:r w:rsidRPr="00026F04">
              <w:rPr>
                <w:rFonts w:ascii="標楷體" w:eastAsia="標楷體" w:hAnsi="標楷體" w:hint="eastAsia"/>
                <w:sz w:val="28"/>
              </w:rPr>
              <w:t>□具收益性設施所占</w:t>
            </w:r>
            <w:proofErr w:type="gramStart"/>
            <w:r w:rsidRPr="00026F04">
              <w:rPr>
                <w:rFonts w:ascii="標楷體" w:eastAsia="標楷體" w:hAnsi="標楷體" w:hint="eastAsia"/>
                <w:sz w:val="28"/>
              </w:rPr>
              <w:t>空間較非收益</w:t>
            </w:r>
            <w:proofErr w:type="gramEnd"/>
            <w:r w:rsidRPr="00026F04">
              <w:rPr>
                <w:rFonts w:ascii="標楷體" w:eastAsia="標楷體" w:hAnsi="標楷體" w:hint="eastAsia"/>
                <w:sz w:val="28"/>
              </w:rPr>
              <w:t>性設施差不多</w:t>
            </w:r>
          </w:p>
          <w:p w:rsidR="00D6789C" w:rsidRPr="00026F04" w:rsidRDefault="00D6789C" w:rsidP="00C24BF7">
            <w:pPr>
              <w:snapToGrid w:val="0"/>
              <w:spacing w:line="360" w:lineRule="exact"/>
              <w:ind w:leftChars="182" w:left="437" w:firstLineChars="148" w:firstLine="414"/>
              <w:rPr>
                <w:rFonts w:ascii="標楷體" w:eastAsia="標楷體" w:hAnsi="標楷體"/>
                <w:sz w:val="28"/>
              </w:rPr>
            </w:pPr>
            <w:r w:rsidRPr="00026F04">
              <w:rPr>
                <w:rFonts w:ascii="標楷體" w:eastAsia="標楷體" w:hAnsi="標楷體" w:hint="eastAsia"/>
                <w:sz w:val="28"/>
              </w:rPr>
              <w:t>□具收益性設施所占</w:t>
            </w:r>
            <w:proofErr w:type="gramStart"/>
            <w:r w:rsidRPr="00026F04">
              <w:rPr>
                <w:rFonts w:ascii="標楷體" w:eastAsia="標楷體" w:hAnsi="標楷體" w:hint="eastAsia"/>
                <w:sz w:val="28"/>
              </w:rPr>
              <w:t>空間較非收益</w:t>
            </w:r>
            <w:proofErr w:type="gramEnd"/>
            <w:r w:rsidRPr="00026F04">
              <w:rPr>
                <w:rFonts w:ascii="標楷體" w:eastAsia="標楷體" w:hAnsi="標楷體" w:hint="eastAsia"/>
                <w:sz w:val="28"/>
              </w:rPr>
              <w:t>性設施少很多</w:t>
            </w:r>
          </w:p>
          <w:p w:rsidR="00D6789C" w:rsidRPr="00026F04" w:rsidRDefault="00D6789C" w:rsidP="00C24BF7">
            <w:pPr>
              <w:tabs>
                <w:tab w:val="left" w:pos="1370"/>
              </w:tabs>
              <w:snapToGrid w:val="0"/>
              <w:spacing w:line="340" w:lineRule="exact"/>
              <w:ind w:leftChars="239" w:left="1406" w:hangingChars="297" w:hanging="832"/>
              <w:rPr>
                <w:rFonts w:ascii="標楷體" w:eastAsia="標楷體" w:hAnsi="標楷體"/>
                <w:sz w:val="28"/>
              </w:rPr>
            </w:pPr>
            <w:r w:rsidRPr="00026F04">
              <w:rPr>
                <w:rFonts w:ascii="標楷體" w:eastAsia="標楷體" w:hAnsi="標楷體" w:hint="eastAsia"/>
                <w:sz w:val="28"/>
              </w:rPr>
              <w:t>□不具收益性</w:t>
            </w:r>
          </w:p>
        </w:tc>
      </w:tr>
      <w:tr w:rsidR="00D6789C" w:rsidRPr="00026F04" w:rsidTr="00C24BF7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9C" w:rsidRPr="00026F04" w:rsidRDefault="00D6789C" w:rsidP="00EC6FBC">
            <w:pPr>
              <w:pStyle w:val="a5"/>
              <w:snapToGrid w:val="0"/>
              <w:spacing w:before="24" w:after="24" w:line="360" w:lineRule="exact"/>
              <w:jc w:val="left"/>
              <w:rPr>
                <w:rFonts w:ascii="標楷體" w:eastAsia="標楷體" w:hAnsi="標楷體"/>
                <w:b/>
                <w:bCs/>
              </w:rPr>
            </w:pPr>
            <w:r w:rsidRPr="00026F04">
              <w:rPr>
                <w:rFonts w:ascii="標楷體" w:eastAsia="標楷體" w:hAnsi="標楷體" w:hint="eastAsia"/>
                <w:b/>
                <w:bCs/>
              </w:rPr>
              <w:t>伍、辦理民間參與公共建設可行性評估及先期規劃作業要項提示（</w:t>
            </w:r>
            <w:proofErr w:type="gramStart"/>
            <w:r w:rsidRPr="00026F04">
              <w:rPr>
                <w:rFonts w:ascii="標楷體" w:eastAsia="標楷體" w:hAnsi="標楷體" w:hint="eastAsia"/>
                <w:b/>
                <w:bCs/>
              </w:rPr>
              <w:t>務</w:t>
            </w:r>
            <w:proofErr w:type="gramEnd"/>
            <w:r w:rsidRPr="00026F04">
              <w:rPr>
                <w:rFonts w:ascii="標楷體" w:eastAsia="標楷體" w:hAnsi="標楷體" w:hint="eastAsia"/>
                <w:b/>
                <w:bCs/>
              </w:rPr>
              <w:t>請詳閱）</w:t>
            </w:r>
          </w:p>
        </w:tc>
      </w:tr>
      <w:tr w:rsidR="00D6789C" w:rsidRPr="00026F04" w:rsidTr="00C24BF7"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</w:tcPr>
          <w:p w:rsidR="00D6789C" w:rsidRPr="00026F04" w:rsidRDefault="00D6789C" w:rsidP="00C24BF7">
            <w:pPr>
              <w:snapToGrid w:val="0"/>
              <w:spacing w:line="360" w:lineRule="exact"/>
              <w:ind w:left="557" w:hangingChars="199" w:hanging="55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26F04">
              <w:rPr>
                <w:rFonts w:ascii="標楷體" w:eastAsia="標楷體" w:hAnsi="標楷體" w:hint="eastAsia"/>
                <w:sz w:val="28"/>
                <w:szCs w:val="28"/>
              </w:rPr>
              <w:t>一、機關於規劃時應掌握民意支持情形</w:t>
            </w:r>
            <w:proofErr w:type="gramStart"/>
            <w:r w:rsidRPr="00026F04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proofErr w:type="gramEnd"/>
            <w:r w:rsidRPr="00026F04">
              <w:rPr>
                <w:rFonts w:ascii="標楷體" w:eastAsia="標楷體" w:hAnsi="標楷體" w:hint="eastAsia"/>
                <w:sz w:val="28"/>
                <w:szCs w:val="28"/>
              </w:rPr>
              <w:t>包括：民眾、民意機關、輿論等</w:t>
            </w:r>
            <w:proofErr w:type="gramStart"/>
            <w:r w:rsidRPr="00026F04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proofErr w:type="gramEnd"/>
            <w:r w:rsidRPr="00026F04">
              <w:rPr>
                <w:rFonts w:ascii="標楷體" w:eastAsia="標楷體" w:hAnsi="標楷體" w:hint="eastAsia"/>
                <w:sz w:val="28"/>
                <w:szCs w:val="28"/>
              </w:rPr>
              <w:t>，適時徵詢相關民眾及團體之意見，並應將前揭意見納入規劃考量。</w:t>
            </w:r>
          </w:p>
          <w:p w:rsidR="00D6789C" w:rsidRPr="00026F04" w:rsidRDefault="00D6789C" w:rsidP="00C24BF7">
            <w:pPr>
              <w:snapToGrid w:val="0"/>
              <w:spacing w:line="360" w:lineRule="exact"/>
              <w:ind w:left="571" w:hangingChars="204" w:hanging="571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26F04">
              <w:rPr>
                <w:rFonts w:ascii="標楷體" w:eastAsia="標楷體" w:hAnsi="標楷體" w:hint="eastAsia"/>
                <w:sz w:val="28"/>
                <w:szCs w:val="28"/>
              </w:rPr>
              <w:t>二、公共建設如涉土地使用管制調整及位於環境敏感地區，機關應於規劃期間適時洽商土地使用、環境影響評估、水土保持及相關開發審查機關有關開發規模、審查程序等事項，審酌辦理時程及影響，並視需要考量是否先行辦理相關作業並經審查通過後，再公告徵求民間參與。</w:t>
            </w:r>
          </w:p>
          <w:p w:rsidR="00D6789C" w:rsidRPr="00026F04" w:rsidRDefault="00D6789C" w:rsidP="00C24BF7">
            <w:pPr>
              <w:snapToGrid w:val="0"/>
              <w:spacing w:line="360" w:lineRule="exact"/>
              <w:ind w:left="571" w:hangingChars="204" w:hanging="571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26F04">
              <w:rPr>
                <w:rFonts w:ascii="標楷體" w:eastAsia="標楷體" w:hAnsi="標楷體" w:hint="eastAsia"/>
                <w:sz w:val="28"/>
                <w:szCs w:val="28"/>
              </w:rPr>
              <w:t>三、機關於規劃時應考量公共建設所需用水用電供應之可行性、聯外道路開闢等配套措施。</w:t>
            </w:r>
          </w:p>
          <w:p w:rsidR="00D6789C" w:rsidRPr="00026F04" w:rsidRDefault="00D6789C" w:rsidP="00C24BF7">
            <w:pPr>
              <w:snapToGrid w:val="0"/>
              <w:spacing w:line="360" w:lineRule="exact"/>
              <w:ind w:left="571" w:hangingChars="204" w:hanging="571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26F04">
              <w:rPr>
                <w:rFonts w:ascii="標楷體" w:eastAsia="標楷體" w:hAnsi="標楷體" w:hint="eastAsia"/>
                <w:sz w:val="28"/>
                <w:szCs w:val="28"/>
              </w:rPr>
              <w:t>四、依促參法辦理之公共建設，其他重要事項請參考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本府</w:t>
            </w:r>
            <w:r w:rsidRPr="00026F04">
              <w:rPr>
                <w:rFonts w:ascii="標楷體" w:eastAsia="標楷體" w:hAnsi="標楷體" w:hint="eastAsia"/>
                <w:sz w:val="28"/>
                <w:szCs w:val="28"/>
              </w:rPr>
              <w:t>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執行</w:t>
            </w:r>
            <w:r w:rsidRPr="00026F04">
              <w:rPr>
                <w:rFonts w:ascii="標楷體" w:eastAsia="標楷體" w:hAnsi="標楷體" w:hint="eastAsia"/>
                <w:sz w:val="28"/>
                <w:szCs w:val="28"/>
              </w:rPr>
              <w:t>促參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案件</w:t>
            </w:r>
            <w:r w:rsidRPr="00026F04">
              <w:rPr>
                <w:rFonts w:ascii="標楷體" w:eastAsia="標楷體" w:hAnsi="標楷體" w:hint="eastAsia"/>
                <w:sz w:val="28"/>
                <w:szCs w:val="28"/>
              </w:rPr>
              <w:t>標準作業流程及重要工作事項檢核表」，</w:t>
            </w:r>
            <w:r w:rsidRPr="00936458">
              <w:rPr>
                <w:rFonts w:ascii="標楷體" w:eastAsia="標楷體" w:hAnsi="標楷體" w:hint="eastAsia"/>
                <w:sz w:val="28"/>
                <w:szCs w:val="28"/>
              </w:rPr>
              <w:t>可至本府財政局網站</w:t>
            </w:r>
            <w:r w:rsidRPr="006A3AB0">
              <w:rPr>
                <w:rFonts w:ascii="標楷體" w:eastAsia="標楷體" w:hAnsi="標楷體" w:hint="eastAsia"/>
                <w:sz w:val="28"/>
                <w:szCs w:val="28"/>
              </w:rPr>
              <w:t>下載(財政業務→民間參與公共建設→促參作業指引及文件下載)。</w:t>
            </w:r>
          </w:p>
        </w:tc>
      </w:tr>
      <w:bookmarkEnd w:id="4"/>
    </w:tbl>
    <w:p w:rsidR="00D6789C" w:rsidRPr="00026F04" w:rsidRDefault="00D6789C" w:rsidP="00D6789C">
      <w:pPr>
        <w:rPr>
          <w:rFonts w:ascii="標楷體" w:eastAsia="標楷體" w:hAnsi="標楷體"/>
        </w:rPr>
      </w:pPr>
    </w:p>
    <w:tbl>
      <w:tblPr>
        <w:tblW w:w="9360" w:type="dxa"/>
        <w:tblInd w:w="-152" w:type="dxa"/>
        <w:tblBorders>
          <w:top w:val="thinThickSmallGap" w:sz="2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60"/>
      </w:tblGrid>
      <w:tr w:rsidR="00D6789C" w:rsidRPr="00026F04" w:rsidTr="00C24BF7">
        <w:trPr>
          <w:trHeight w:val="382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9C" w:rsidRPr="00026F04" w:rsidRDefault="00D6789C" w:rsidP="00C24BF7">
            <w:pPr>
              <w:pStyle w:val="a5"/>
              <w:snapToGrid w:val="0"/>
              <w:spacing w:before="24" w:after="24" w:line="360" w:lineRule="exact"/>
              <w:rPr>
                <w:rFonts w:ascii="標楷體" w:eastAsia="標楷體" w:hAnsi="標楷體"/>
              </w:rPr>
            </w:pPr>
            <w:r w:rsidRPr="00026F04">
              <w:rPr>
                <w:rFonts w:ascii="標楷體" w:eastAsia="標楷體" w:hAnsi="標楷體" w:hint="eastAsia"/>
                <w:b/>
                <w:bCs/>
              </w:rPr>
              <w:t>陸、</w:t>
            </w:r>
            <w:proofErr w:type="gramStart"/>
            <w:r w:rsidRPr="00026F04">
              <w:rPr>
                <w:rFonts w:ascii="標楷體" w:eastAsia="標楷體" w:hAnsi="標楷體" w:hint="eastAsia"/>
                <w:b/>
                <w:bCs/>
              </w:rPr>
              <w:t>綜合預評結果</w:t>
            </w:r>
            <w:proofErr w:type="gramEnd"/>
            <w:r w:rsidRPr="00026F04">
              <w:rPr>
                <w:rFonts w:ascii="標楷體" w:eastAsia="標楷體" w:hAnsi="標楷體" w:hint="eastAsia"/>
                <w:b/>
                <w:bCs/>
              </w:rPr>
              <w:t>概述</w:t>
            </w:r>
          </w:p>
        </w:tc>
      </w:tr>
      <w:tr w:rsidR="00D6789C" w:rsidRPr="00026F04" w:rsidTr="00C24BF7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9C" w:rsidRPr="00026F04" w:rsidRDefault="00D6789C" w:rsidP="00C24BF7">
            <w:pPr>
              <w:pStyle w:val="a5"/>
              <w:snapToGrid w:val="0"/>
              <w:spacing w:before="24" w:after="24" w:line="360" w:lineRule="exact"/>
              <w:jc w:val="left"/>
              <w:rPr>
                <w:rFonts w:ascii="標楷體" w:eastAsia="標楷體" w:hAnsi="標楷體"/>
              </w:rPr>
            </w:pPr>
            <w:r w:rsidRPr="00026F04">
              <w:rPr>
                <w:rFonts w:ascii="標楷體" w:eastAsia="標楷體" w:hAnsi="標楷體" w:hint="eastAsia"/>
              </w:rPr>
              <w:t>一、政策</w:t>
            </w:r>
            <w:proofErr w:type="gramStart"/>
            <w:r w:rsidRPr="00026F04">
              <w:rPr>
                <w:rFonts w:ascii="標楷體" w:eastAsia="標楷體" w:hAnsi="標楷體" w:hint="eastAsia"/>
              </w:rPr>
              <w:t>面預評</w:t>
            </w:r>
            <w:proofErr w:type="gramEnd"/>
            <w:r w:rsidRPr="00026F04">
              <w:rPr>
                <w:rFonts w:ascii="標楷體" w:eastAsia="標楷體" w:hAnsi="標楷體" w:hint="eastAsia"/>
              </w:rPr>
              <w:t>小結：</w:t>
            </w:r>
          </w:p>
          <w:p w:rsidR="00D6789C" w:rsidRPr="00026F04" w:rsidRDefault="001E7734" w:rsidP="009E5544">
            <w:pPr>
              <w:snapToGrid w:val="0"/>
              <w:spacing w:line="360" w:lineRule="exact"/>
              <w:ind w:leftChars="239" w:left="860" w:hangingChars="102" w:hanging="286"/>
              <w:rPr>
                <w:rFonts w:ascii="標楷體" w:eastAsia="標楷體" w:hAnsi="標楷體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■</w:t>
            </w:r>
            <w:r w:rsidR="00D6789C" w:rsidRPr="00026F04">
              <w:rPr>
                <w:rFonts w:ascii="標楷體" w:eastAsia="標楷體" w:hAnsi="標楷體" w:hint="eastAsia"/>
                <w:sz w:val="28"/>
                <w:szCs w:val="28"/>
              </w:rPr>
              <w:t>初步可行，說明：</w:t>
            </w:r>
            <w:r w:rsidRPr="001E773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社會住宅為</w:t>
            </w:r>
            <w:r w:rsidR="00DE063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中央及</w:t>
            </w:r>
            <w:r w:rsidRPr="001E773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本市重要住宅政策，本市預計興辦4年5千戶，8年1萬戶，本府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亦成立</w:t>
            </w:r>
            <w:proofErr w:type="gramStart"/>
            <w:r w:rsidRPr="001E773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臺</w:t>
            </w:r>
            <w:proofErr w:type="gramEnd"/>
            <w:r w:rsidRPr="001E773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中市政府社會住宅推動專案小組</w:t>
            </w:r>
            <w:r w:rsidR="00DE063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積極推動</w:t>
            </w:r>
            <w:r>
              <w:rPr>
                <w:rFonts w:ascii="新細明體" w:hAnsi="新細明體" w:hint="eastAsia"/>
                <w:sz w:val="28"/>
                <w:szCs w:val="28"/>
                <w:u w:val="single"/>
              </w:rPr>
              <w:t>。</w:t>
            </w:r>
          </w:p>
          <w:p w:rsidR="00D6789C" w:rsidRPr="00026F04" w:rsidRDefault="00D6789C" w:rsidP="00C24BF7">
            <w:pPr>
              <w:tabs>
                <w:tab w:val="left" w:pos="1412"/>
              </w:tabs>
              <w:snapToGrid w:val="0"/>
              <w:spacing w:line="360" w:lineRule="exact"/>
              <w:ind w:leftChars="239" w:left="1406" w:hangingChars="297" w:hanging="832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026F04">
              <w:rPr>
                <w:rFonts w:ascii="標楷體" w:eastAsia="標楷體" w:hAnsi="標楷體" w:hint="eastAsia"/>
                <w:sz w:val="28"/>
                <w:szCs w:val="28"/>
              </w:rPr>
              <w:t>□條件可行，說明：</w:t>
            </w:r>
            <w:r w:rsidRPr="00026F0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              </w:t>
            </w:r>
          </w:p>
          <w:p w:rsidR="00D6789C" w:rsidRPr="00026F04" w:rsidRDefault="00D6789C" w:rsidP="00C24BF7">
            <w:pPr>
              <w:pStyle w:val="a5"/>
              <w:snapToGrid w:val="0"/>
              <w:spacing w:before="24" w:after="24" w:line="360" w:lineRule="exact"/>
              <w:ind w:leftChars="349" w:left="838" w:firstLineChars="6" w:firstLine="17"/>
              <w:jc w:val="left"/>
              <w:rPr>
                <w:rFonts w:ascii="標楷體" w:eastAsia="標楷體" w:hAnsi="標楷體"/>
                <w:szCs w:val="28"/>
                <w:u w:val="single"/>
              </w:rPr>
            </w:pPr>
            <w:r w:rsidRPr="00026F04">
              <w:rPr>
                <w:rFonts w:ascii="標楷體" w:eastAsia="標楷體" w:hAnsi="標楷體" w:hint="eastAsia"/>
                <w:szCs w:val="28"/>
                <w:u w:val="single"/>
              </w:rPr>
              <w:t xml:space="preserve">                         　　                               </w:t>
            </w:r>
          </w:p>
          <w:p w:rsidR="00D6789C" w:rsidRPr="00026F04" w:rsidRDefault="00D6789C" w:rsidP="00C24BF7">
            <w:pPr>
              <w:tabs>
                <w:tab w:val="left" w:pos="1412"/>
              </w:tabs>
              <w:snapToGrid w:val="0"/>
              <w:spacing w:line="360" w:lineRule="exact"/>
              <w:ind w:leftChars="239" w:left="1406" w:hangingChars="297" w:hanging="832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026F04">
              <w:rPr>
                <w:rFonts w:ascii="標楷體" w:eastAsia="標楷體" w:hAnsi="標楷體" w:hint="eastAsia"/>
                <w:sz w:val="28"/>
                <w:szCs w:val="28"/>
              </w:rPr>
              <w:t>□初步不可行，說明：</w:t>
            </w:r>
            <w:r w:rsidRPr="00026F0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              </w:t>
            </w:r>
          </w:p>
          <w:p w:rsidR="00D6789C" w:rsidRPr="00026F04" w:rsidRDefault="00D6789C" w:rsidP="00C24BF7">
            <w:pPr>
              <w:pStyle w:val="a5"/>
              <w:snapToGrid w:val="0"/>
              <w:spacing w:before="24" w:after="24" w:line="360" w:lineRule="exact"/>
              <w:ind w:leftChars="349" w:left="838" w:firstLineChars="6" w:firstLine="17"/>
              <w:jc w:val="left"/>
              <w:rPr>
                <w:rFonts w:ascii="標楷體" w:eastAsia="標楷體" w:hAnsi="標楷體"/>
                <w:szCs w:val="28"/>
                <w:u w:val="single"/>
              </w:rPr>
            </w:pPr>
            <w:r w:rsidRPr="00026F04">
              <w:rPr>
                <w:rFonts w:ascii="標楷體" w:eastAsia="標楷體" w:hAnsi="標楷體" w:hint="eastAsia"/>
                <w:szCs w:val="28"/>
                <w:u w:val="single"/>
              </w:rPr>
              <w:t xml:space="preserve">                         　　                               </w:t>
            </w:r>
          </w:p>
          <w:p w:rsidR="00D6789C" w:rsidRPr="00026F04" w:rsidRDefault="00D6789C" w:rsidP="00C24BF7">
            <w:pPr>
              <w:pStyle w:val="a5"/>
              <w:snapToGrid w:val="0"/>
              <w:spacing w:before="24" w:after="24" w:line="360" w:lineRule="exact"/>
              <w:jc w:val="left"/>
              <w:rPr>
                <w:rFonts w:ascii="標楷體" w:eastAsia="標楷體" w:hAnsi="標楷體"/>
                <w:szCs w:val="28"/>
              </w:rPr>
            </w:pPr>
            <w:r w:rsidRPr="00026F04">
              <w:rPr>
                <w:rFonts w:ascii="標楷體" w:eastAsia="標楷體" w:hAnsi="標楷體" w:hint="eastAsia"/>
                <w:szCs w:val="28"/>
              </w:rPr>
              <w:t>二、法律及土地取得</w:t>
            </w:r>
            <w:proofErr w:type="gramStart"/>
            <w:r w:rsidRPr="00026F04">
              <w:rPr>
                <w:rFonts w:ascii="標楷體" w:eastAsia="標楷體" w:hAnsi="標楷體" w:hint="eastAsia"/>
                <w:szCs w:val="28"/>
              </w:rPr>
              <w:t>面預評</w:t>
            </w:r>
            <w:proofErr w:type="gramEnd"/>
            <w:r w:rsidRPr="00026F04">
              <w:rPr>
                <w:rFonts w:ascii="標楷體" w:eastAsia="標楷體" w:hAnsi="標楷體" w:hint="eastAsia"/>
                <w:szCs w:val="28"/>
              </w:rPr>
              <w:t>小結：</w:t>
            </w:r>
          </w:p>
          <w:p w:rsidR="00D6789C" w:rsidRPr="009E5544" w:rsidRDefault="00B070D1" w:rsidP="009E5544">
            <w:pPr>
              <w:snapToGrid w:val="0"/>
              <w:spacing w:line="360" w:lineRule="exact"/>
              <w:ind w:leftChars="239" w:left="860" w:hangingChars="102" w:hanging="286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■</w:t>
            </w:r>
            <w:r w:rsidR="00D6789C" w:rsidRPr="00026F04">
              <w:rPr>
                <w:rFonts w:ascii="標楷體" w:eastAsia="標楷體" w:hAnsi="標楷體" w:hint="eastAsia"/>
                <w:sz w:val="28"/>
                <w:szCs w:val="28"/>
              </w:rPr>
              <w:t>初步可行，說明：</w:t>
            </w:r>
            <w:r w:rsidRPr="009E554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本案促參法所定義之公共建設項目，且土地</w:t>
            </w:r>
            <w:r w:rsidR="00DE063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已撥用完成</w:t>
            </w:r>
            <w:r w:rsidRPr="009E554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，且無需變更現行都市計畫。</w:t>
            </w:r>
          </w:p>
          <w:p w:rsidR="00D6789C" w:rsidRPr="00026F04" w:rsidRDefault="00D6789C" w:rsidP="00C24BF7">
            <w:pPr>
              <w:tabs>
                <w:tab w:val="left" w:pos="1412"/>
              </w:tabs>
              <w:snapToGrid w:val="0"/>
              <w:spacing w:line="360" w:lineRule="exact"/>
              <w:ind w:leftChars="239" w:left="1406" w:hangingChars="297" w:hanging="832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026F04">
              <w:rPr>
                <w:rFonts w:ascii="標楷體" w:eastAsia="標楷體" w:hAnsi="標楷體" w:hint="eastAsia"/>
                <w:sz w:val="28"/>
                <w:szCs w:val="28"/>
              </w:rPr>
              <w:t>□條件可行，說明：</w:t>
            </w:r>
            <w:r w:rsidRPr="00026F0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              </w:t>
            </w:r>
          </w:p>
          <w:p w:rsidR="00D6789C" w:rsidRPr="00026F04" w:rsidRDefault="00D6789C" w:rsidP="00C24BF7">
            <w:pPr>
              <w:pStyle w:val="a5"/>
              <w:snapToGrid w:val="0"/>
              <w:spacing w:before="24" w:after="24" w:line="360" w:lineRule="exact"/>
              <w:ind w:leftChars="349" w:left="838" w:firstLineChars="6" w:firstLine="17"/>
              <w:jc w:val="left"/>
              <w:rPr>
                <w:rFonts w:ascii="標楷體" w:eastAsia="標楷體" w:hAnsi="標楷體"/>
                <w:szCs w:val="28"/>
                <w:u w:val="single"/>
              </w:rPr>
            </w:pPr>
            <w:r w:rsidRPr="00026F04">
              <w:rPr>
                <w:rFonts w:ascii="標楷體" w:eastAsia="標楷體" w:hAnsi="標楷體" w:hint="eastAsia"/>
                <w:szCs w:val="28"/>
                <w:u w:val="single"/>
              </w:rPr>
              <w:t xml:space="preserve">                         　　                               </w:t>
            </w:r>
          </w:p>
          <w:p w:rsidR="00D6789C" w:rsidRPr="00026F04" w:rsidRDefault="00D6789C" w:rsidP="00C24BF7">
            <w:pPr>
              <w:tabs>
                <w:tab w:val="left" w:pos="1412"/>
              </w:tabs>
              <w:snapToGrid w:val="0"/>
              <w:spacing w:line="360" w:lineRule="exact"/>
              <w:ind w:leftChars="239" w:left="1406" w:hangingChars="297" w:hanging="832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026F04">
              <w:rPr>
                <w:rFonts w:ascii="標楷體" w:eastAsia="標楷體" w:hAnsi="標楷體" w:hint="eastAsia"/>
                <w:sz w:val="28"/>
                <w:szCs w:val="28"/>
              </w:rPr>
              <w:t>□初步不可行，說明：</w:t>
            </w:r>
            <w:r w:rsidRPr="00026F0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              </w:t>
            </w:r>
          </w:p>
          <w:p w:rsidR="00D6789C" w:rsidRPr="00026F04" w:rsidRDefault="00D6789C" w:rsidP="00C24BF7">
            <w:pPr>
              <w:pStyle w:val="a5"/>
              <w:snapToGrid w:val="0"/>
              <w:spacing w:before="24" w:after="24" w:line="360" w:lineRule="exact"/>
              <w:ind w:leftChars="349" w:left="838" w:firstLineChars="6" w:firstLine="17"/>
              <w:jc w:val="left"/>
              <w:rPr>
                <w:rFonts w:ascii="標楷體" w:eastAsia="標楷體" w:hAnsi="標楷體"/>
                <w:szCs w:val="28"/>
                <w:u w:val="single"/>
              </w:rPr>
            </w:pPr>
            <w:r w:rsidRPr="00026F04">
              <w:rPr>
                <w:rFonts w:ascii="標楷體" w:eastAsia="標楷體" w:hAnsi="標楷體" w:hint="eastAsia"/>
                <w:szCs w:val="28"/>
                <w:u w:val="single"/>
              </w:rPr>
              <w:t xml:space="preserve">                         　　                               </w:t>
            </w:r>
          </w:p>
          <w:p w:rsidR="00D6789C" w:rsidRPr="00026F04" w:rsidRDefault="00D6789C" w:rsidP="00C24BF7">
            <w:pPr>
              <w:pStyle w:val="a5"/>
              <w:snapToGrid w:val="0"/>
              <w:spacing w:before="24" w:after="24" w:line="360" w:lineRule="exact"/>
              <w:jc w:val="left"/>
              <w:rPr>
                <w:rFonts w:ascii="標楷體" w:eastAsia="標楷體" w:hAnsi="標楷體"/>
                <w:szCs w:val="28"/>
              </w:rPr>
            </w:pPr>
            <w:r w:rsidRPr="00026F04">
              <w:rPr>
                <w:rFonts w:ascii="標楷體" w:eastAsia="標楷體" w:hAnsi="標楷體" w:hint="eastAsia"/>
                <w:szCs w:val="28"/>
              </w:rPr>
              <w:t>三、市場及財務</w:t>
            </w:r>
            <w:proofErr w:type="gramStart"/>
            <w:r w:rsidRPr="00026F04">
              <w:rPr>
                <w:rFonts w:ascii="標楷體" w:eastAsia="標楷體" w:hAnsi="標楷體" w:hint="eastAsia"/>
                <w:szCs w:val="28"/>
              </w:rPr>
              <w:t>面預評</w:t>
            </w:r>
            <w:proofErr w:type="gramEnd"/>
            <w:r w:rsidRPr="00026F04">
              <w:rPr>
                <w:rFonts w:ascii="標楷體" w:eastAsia="標楷體" w:hAnsi="標楷體" w:hint="eastAsia"/>
                <w:szCs w:val="28"/>
              </w:rPr>
              <w:t>小結：</w:t>
            </w:r>
          </w:p>
          <w:p w:rsidR="00D6789C" w:rsidRPr="00B070D1" w:rsidRDefault="00B070D1" w:rsidP="009E5544">
            <w:pPr>
              <w:snapToGrid w:val="0"/>
              <w:spacing w:line="360" w:lineRule="exact"/>
              <w:ind w:leftChars="239" w:left="860" w:hangingChars="102" w:hanging="286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■</w:t>
            </w:r>
            <w:r w:rsidR="00D6789C" w:rsidRPr="00026F04">
              <w:rPr>
                <w:rFonts w:ascii="標楷體" w:eastAsia="標楷體" w:hAnsi="標楷體" w:hint="eastAsia"/>
                <w:sz w:val="28"/>
                <w:szCs w:val="28"/>
              </w:rPr>
              <w:t>初步可行，說明：</w:t>
            </w:r>
            <w:r w:rsidRPr="009E554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本案服務對象明確，為本市之青年、勞工及弱勢戶，且主要事業具有收益來源(房屋租金)，</w:t>
            </w:r>
            <w:r w:rsidR="00DE063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且基地坐落區位條件極佳</w:t>
            </w:r>
            <w:r w:rsidR="00DE063D" w:rsidRPr="009E554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，</w:t>
            </w:r>
            <w:r w:rsidRPr="009E554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亦有民間廠商表示有參與</w:t>
            </w:r>
            <w:r w:rsidR="00DE063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投資</w:t>
            </w:r>
            <w:r w:rsidRPr="009E554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意願。</w:t>
            </w:r>
          </w:p>
          <w:p w:rsidR="00D6789C" w:rsidRPr="00026F04" w:rsidRDefault="00D6789C" w:rsidP="00C24BF7">
            <w:pPr>
              <w:tabs>
                <w:tab w:val="left" w:pos="1412"/>
              </w:tabs>
              <w:snapToGrid w:val="0"/>
              <w:spacing w:line="360" w:lineRule="exact"/>
              <w:ind w:leftChars="239" w:left="1406" w:hangingChars="297" w:hanging="832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026F04">
              <w:rPr>
                <w:rFonts w:ascii="標楷體" w:eastAsia="標楷體" w:hAnsi="標楷體" w:hint="eastAsia"/>
                <w:sz w:val="28"/>
                <w:szCs w:val="28"/>
              </w:rPr>
              <w:t>□條件可行，說明：</w:t>
            </w:r>
            <w:r w:rsidRPr="00026F0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              </w:t>
            </w:r>
          </w:p>
          <w:p w:rsidR="00D6789C" w:rsidRPr="00026F04" w:rsidRDefault="00D6789C" w:rsidP="00C24BF7">
            <w:pPr>
              <w:pStyle w:val="a5"/>
              <w:snapToGrid w:val="0"/>
              <w:spacing w:before="24" w:after="24" w:line="360" w:lineRule="exact"/>
              <w:ind w:leftChars="349" w:left="838" w:firstLineChars="6" w:firstLine="17"/>
              <w:jc w:val="left"/>
              <w:rPr>
                <w:rFonts w:ascii="標楷體" w:eastAsia="標楷體" w:hAnsi="標楷體"/>
                <w:szCs w:val="28"/>
                <w:u w:val="single"/>
              </w:rPr>
            </w:pPr>
            <w:r w:rsidRPr="00026F04">
              <w:rPr>
                <w:rFonts w:ascii="標楷體" w:eastAsia="標楷體" w:hAnsi="標楷體" w:hint="eastAsia"/>
                <w:szCs w:val="28"/>
                <w:u w:val="single"/>
              </w:rPr>
              <w:t xml:space="preserve">                         　　                               </w:t>
            </w:r>
          </w:p>
          <w:p w:rsidR="00D6789C" w:rsidRPr="00026F04" w:rsidRDefault="00D6789C" w:rsidP="00C24BF7">
            <w:pPr>
              <w:tabs>
                <w:tab w:val="left" w:pos="1412"/>
              </w:tabs>
              <w:snapToGrid w:val="0"/>
              <w:spacing w:line="360" w:lineRule="exact"/>
              <w:ind w:leftChars="239" w:left="1406" w:hangingChars="297" w:hanging="832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026F04">
              <w:rPr>
                <w:rFonts w:ascii="標楷體" w:eastAsia="標楷體" w:hAnsi="標楷體" w:hint="eastAsia"/>
                <w:sz w:val="28"/>
                <w:szCs w:val="28"/>
              </w:rPr>
              <w:t>□初步不可行，說明：</w:t>
            </w:r>
            <w:r w:rsidRPr="00026F0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              </w:t>
            </w:r>
          </w:p>
          <w:p w:rsidR="00D6789C" w:rsidRPr="00026F04" w:rsidRDefault="00D6789C" w:rsidP="00C24BF7">
            <w:pPr>
              <w:pStyle w:val="a5"/>
              <w:snapToGrid w:val="0"/>
              <w:spacing w:before="24" w:after="24" w:line="360" w:lineRule="exact"/>
              <w:ind w:leftChars="349" w:left="838" w:firstLineChars="6" w:firstLine="17"/>
              <w:jc w:val="left"/>
              <w:rPr>
                <w:rFonts w:ascii="標楷體" w:eastAsia="標楷體" w:hAnsi="標楷體"/>
                <w:szCs w:val="28"/>
              </w:rPr>
            </w:pPr>
            <w:r w:rsidRPr="00026F04">
              <w:rPr>
                <w:rFonts w:ascii="標楷體" w:eastAsia="標楷體" w:hAnsi="標楷體" w:hint="eastAsia"/>
                <w:szCs w:val="28"/>
                <w:u w:val="single"/>
              </w:rPr>
              <w:t xml:space="preserve">                         　　                               </w:t>
            </w:r>
          </w:p>
          <w:p w:rsidR="00D6789C" w:rsidRPr="00295C36" w:rsidRDefault="00D6789C" w:rsidP="00295C36">
            <w:pPr>
              <w:pStyle w:val="a5"/>
              <w:snapToGrid w:val="0"/>
              <w:spacing w:before="24" w:afterLines="50" w:after="120" w:line="320" w:lineRule="exact"/>
              <w:ind w:leftChars="80" w:left="192"/>
              <w:jc w:val="left"/>
              <w:rPr>
                <w:rFonts w:ascii="標楷體" w:eastAsia="標楷體" w:hAnsi="標楷體"/>
                <w:szCs w:val="28"/>
                <w:u w:val="single"/>
              </w:rPr>
            </w:pPr>
            <w:r w:rsidRPr="00026F04">
              <w:rPr>
                <w:rFonts w:ascii="標楷體" w:eastAsia="標楷體" w:hAnsi="標楷體" w:hint="eastAsia"/>
                <w:szCs w:val="28"/>
              </w:rPr>
              <w:t>四、綜合評估，說明：</w:t>
            </w:r>
            <w:r w:rsidR="00295C36" w:rsidRPr="00295C36">
              <w:rPr>
                <w:rFonts w:ascii="標楷體" w:eastAsia="標楷體" w:hAnsi="標楷體" w:hint="eastAsia"/>
                <w:szCs w:val="28"/>
                <w:u w:val="single"/>
              </w:rPr>
              <w:t>本案基地條件優渥，毗鄰捷運綠線、惠來國小、西屯圖書館及櫻花黃昏市場等，基地區位適宜、生活機能佳且交通便捷，適合興辦為作為社會住宅，</w:t>
            </w:r>
            <w:r w:rsidR="00295C36">
              <w:rPr>
                <w:rFonts w:ascii="標楷體" w:eastAsia="標楷體" w:hAnsi="標楷體" w:hint="eastAsia"/>
                <w:szCs w:val="28"/>
                <w:u w:val="single"/>
              </w:rPr>
              <w:t>且亦有民間廠商表示有參與意願</w:t>
            </w:r>
            <w:r w:rsidR="00295C36" w:rsidRPr="00295C36">
              <w:rPr>
                <w:rFonts w:ascii="標楷體" w:eastAsia="標楷體" w:hAnsi="標楷體" w:hint="eastAsia"/>
                <w:szCs w:val="28"/>
                <w:u w:val="single"/>
              </w:rPr>
              <w:t>，</w:t>
            </w:r>
            <w:r w:rsidR="00295C36">
              <w:rPr>
                <w:rFonts w:ascii="標楷體" w:eastAsia="標楷體" w:hAnsi="標楷體" w:hint="eastAsia"/>
                <w:szCs w:val="28"/>
                <w:u w:val="single"/>
              </w:rPr>
              <w:t>綜合評估可行</w:t>
            </w:r>
            <w:r w:rsidR="00295C36" w:rsidRPr="00295C36">
              <w:rPr>
                <w:rFonts w:ascii="標楷體" w:eastAsia="標楷體" w:hAnsi="標楷體" w:hint="eastAsia"/>
                <w:szCs w:val="28"/>
                <w:u w:val="single"/>
              </w:rPr>
              <w:t>。</w:t>
            </w:r>
          </w:p>
        </w:tc>
      </w:tr>
      <w:tr w:rsidR="00D6789C" w:rsidRPr="00026F04" w:rsidTr="00C24BF7">
        <w:trPr>
          <w:trHeight w:val="435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9C" w:rsidRPr="00026F04" w:rsidRDefault="00D6789C" w:rsidP="00C24BF7">
            <w:pPr>
              <w:pStyle w:val="a5"/>
              <w:snapToGrid w:val="0"/>
              <w:spacing w:before="24" w:after="24" w:line="360" w:lineRule="exact"/>
              <w:rPr>
                <w:rFonts w:ascii="標楷體" w:eastAsia="標楷體" w:hAnsi="標楷體"/>
                <w:szCs w:val="28"/>
              </w:rPr>
            </w:pPr>
            <w:r w:rsidRPr="00026F04">
              <w:rPr>
                <w:rFonts w:ascii="標楷體" w:eastAsia="標楷體" w:hAnsi="標楷體" w:hint="eastAsia"/>
                <w:b/>
                <w:bCs/>
              </w:rPr>
              <w:t>填表機關聯絡資訊</w:t>
            </w:r>
          </w:p>
        </w:tc>
      </w:tr>
      <w:tr w:rsidR="00D6789C" w:rsidRPr="00026F04" w:rsidTr="00C24BF7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9C" w:rsidRPr="00026F04" w:rsidRDefault="00D6789C" w:rsidP="00C24BF7">
            <w:pPr>
              <w:pStyle w:val="a5"/>
              <w:snapToGrid w:val="0"/>
              <w:spacing w:before="24" w:after="24" w:line="320" w:lineRule="exact"/>
              <w:ind w:firstLine="5"/>
              <w:jc w:val="left"/>
              <w:rPr>
                <w:rFonts w:ascii="標楷體" w:eastAsia="標楷體" w:hAnsi="標楷體"/>
                <w:szCs w:val="28"/>
              </w:rPr>
            </w:pPr>
            <w:r w:rsidRPr="00026F04">
              <w:rPr>
                <w:rFonts w:ascii="標楷體" w:eastAsia="標楷體" w:hAnsi="標楷體" w:hint="eastAsia"/>
                <w:szCs w:val="28"/>
              </w:rPr>
              <w:t>聯絡人</w:t>
            </w:r>
          </w:p>
          <w:p w:rsidR="00D6789C" w:rsidRPr="00026F04" w:rsidRDefault="00D6789C" w:rsidP="00C24BF7">
            <w:pPr>
              <w:pStyle w:val="a5"/>
              <w:snapToGrid w:val="0"/>
              <w:spacing w:before="24" w:after="24" w:line="320" w:lineRule="exact"/>
              <w:ind w:firstLine="5"/>
              <w:jc w:val="left"/>
              <w:rPr>
                <w:rFonts w:ascii="標楷體" w:eastAsia="標楷體" w:hAnsi="標楷體"/>
                <w:szCs w:val="28"/>
              </w:rPr>
            </w:pPr>
            <w:r w:rsidRPr="00026F04">
              <w:rPr>
                <w:rFonts w:ascii="標楷體" w:eastAsia="標楷體" w:hAnsi="標楷體" w:hint="eastAsia"/>
                <w:szCs w:val="28"/>
              </w:rPr>
              <w:t>姓名：</w:t>
            </w:r>
            <w:r w:rsidR="00820382" w:rsidRPr="00820382">
              <w:rPr>
                <w:rFonts w:ascii="標楷體" w:eastAsia="標楷體" w:hAnsi="標楷體" w:hint="eastAsia"/>
                <w:szCs w:val="28"/>
                <w:u w:val="single"/>
              </w:rPr>
              <w:t>洪育晟</w:t>
            </w:r>
            <w:r w:rsidR="00820382">
              <w:rPr>
                <w:rFonts w:ascii="標楷體" w:eastAsia="標楷體" w:hAnsi="標楷體" w:hint="eastAsia"/>
                <w:szCs w:val="28"/>
                <w:u w:val="single"/>
              </w:rPr>
              <w:t xml:space="preserve">   </w:t>
            </w:r>
            <w:r w:rsidRPr="00026F04">
              <w:rPr>
                <w:rFonts w:ascii="標楷體" w:eastAsia="標楷體" w:hAnsi="標楷體" w:hint="eastAsia"/>
                <w:szCs w:val="28"/>
              </w:rPr>
              <w:t>；服務單位：</w:t>
            </w:r>
            <w:r w:rsidR="00820382" w:rsidRPr="00820382">
              <w:rPr>
                <w:rFonts w:ascii="標楷體" w:eastAsia="標楷體" w:hAnsi="標楷體" w:hint="eastAsia"/>
                <w:szCs w:val="28"/>
                <w:u w:val="single"/>
              </w:rPr>
              <w:t>都市發展局住宅管理</w:t>
            </w:r>
            <w:r w:rsidR="00820382">
              <w:rPr>
                <w:rFonts w:ascii="標楷體" w:eastAsia="標楷體" w:hAnsi="標楷體" w:hint="eastAsia"/>
                <w:szCs w:val="28"/>
                <w:u w:val="single"/>
              </w:rPr>
              <w:t>科</w:t>
            </w:r>
            <w:r w:rsidRPr="00026F04">
              <w:rPr>
                <w:rFonts w:ascii="標楷體" w:eastAsia="標楷體" w:hAnsi="標楷體" w:hint="eastAsia"/>
                <w:szCs w:val="28"/>
                <w:u w:val="single"/>
              </w:rPr>
              <w:t xml:space="preserve">       </w:t>
            </w:r>
            <w:r w:rsidRPr="00026F04">
              <w:rPr>
                <w:rFonts w:ascii="標楷體" w:eastAsia="標楷體" w:hAnsi="標楷體" w:hint="eastAsia"/>
                <w:szCs w:val="28"/>
              </w:rPr>
              <w:t>；</w:t>
            </w:r>
          </w:p>
          <w:p w:rsidR="00D6789C" w:rsidRPr="00026F04" w:rsidRDefault="00D6789C" w:rsidP="00C24BF7">
            <w:pPr>
              <w:pStyle w:val="a5"/>
              <w:snapToGrid w:val="0"/>
              <w:spacing w:before="24" w:after="24" w:line="320" w:lineRule="exact"/>
              <w:ind w:firstLine="5"/>
              <w:jc w:val="left"/>
              <w:rPr>
                <w:rFonts w:ascii="標楷體" w:eastAsia="標楷體" w:hAnsi="標楷體"/>
                <w:szCs w:val="28"/>
                <w:u w:val="single"/>
              </w:rPr>
            </w:pPr>
            <w:r w:rsidRPr="00026F04">
              <w:rPr>
                <w:rFonts w:ascii="標楷體" w:eastAsia="標楷體" w:hAnsi="標楷體" w:hint="eastAsia"/>
                <w:szCs w:val="28"/>
              </w:rPr>
              <w:t>職稱：</w:t>
            </w:r>
            <w:r w:rsidR="00820382" w:rsidRPr="00820382">
              <w:rPr>
                <w:rFonts w:ascii="標楷體" w:eastAsia="標楷體" w:hAnsi="標楷體" w:hint="eastAsia"/>
                <w:szCs w:val="28"/>
                <w:u w:val="single"/>
              </w:rPr>
              <w:t>幫工程司</w:t>
            </w:r>
            <w:r w:rsidR="00820382">
              <w:rPr>
                <w:rFonts w:ascii="標楷體" w:eastAsia="標楷體" w:hAnsi="標楷體" w:hint="eastAsia"/>
                <w:szCs w:val="28"/>
                <w:u w:val="single"/>
              </w:rPr>
              <w:t xml:space="preserve"> </w:t>
            </w:r>
            <w:r w:rsidRPr="00026F04">
              <w:rPr>
                <w:rFonts w:ascii="標楷體" w:eastAsia="標楷體" w:hAnsi="標楷體" w:hint="eastAsia"/>
                <w:szCs w:val="28"/>
              </w:rPr>
              <w:t>；電話：</w:t>
            </w:r>
            <w:r w:rsidR="00820382" w:rsidRPr="00820382">
              <w:rPr>
                <w:rFonts w:ascii="標楷體" w:eastAsia="標楷體" w:hAnsi="標楷體" w:hint="eastAsia"/>
                <w:szCs w:val="28"/>
                <w:u w:val="single"/>
              </w:rPr>
              <w:t>04-22289111分機6463</w:t>
            </w:r>
            <w:r w:rsidRPr="00026F04">
              <w:rPr>
                <w:rFonts w:ascii="標楷體" w:eastAsia="標楷體" w:hAnsi="標楷體" w:hint="eastAsia"/>
                <w:szCs w:val="28"/>
              </w:rPr>
              <w:t>；傳真：</w:t>
            </w:r>
            <w:r w:rsidR="00820382" w:rsidRPr="00820382">
              <w:rPr>
                <w:rFonts w:ascii="標楷體" w:eastAsia="標楷體" w:hAnsi="標楷體" w:hint="eastAsia"/>
                <w:szCs w:val="28"/>
                <w:u w:val="single"/>
              </w:rPr>
              <w:t>04-2221352</w:t>
            </w:r>
            <w:r w:rsidR="00820382">
              <w:rPr>
                <w:rFonts w:ascii="標楷體" w:eastAsia="標楷體" w:hAnsi="標楷體" w:hint="eastAsia"/>
                <w:szCs w:val="28"/>
                <w:u w:val="single"/>
              </w:rPr>
              <w:t>0</w:t>
            </w:r>
            <w:r w:rsidRPr="00026F04">
              <w:rPr>
                <w:rFonts w:ascii="標楷體" w:eastAsia="標楷體" w:hAnsi="標楷體" w:hint="eastAsia"/>
                <w:szCs w:val="28"/>
                <w:u w:val="single"/>
              </w:rPr>
              <w:t xml:space="preserve"> </w:t>
            </w:r>
          </w:p>
          <w:p w:rsidR="00D6789C" w:rsidRPr="00026F04" w:rsidRDefault="00D6789C" w:rsidP="00820382">
            <w:pPr>
              <w:pStyle w:val="a5"/>
              <w:snapToGrid w:val="0"/>
              <w:spacing w:before="24" w:after="24" w:line="320" w:lineRule="exact"/>
              <w:ind w:firstLine="5"/>
              <w:jc w:val="left"/>
              <w:rPr>
                <w:rFonts w:ascii="標楷體" w:eastAsia="標楷體" w:hAnsi="標楷體"/>
                <w:b/>
                <w:bCs/>
              </w:rPr>
            </w:pPr>
            <w:r w:rsidRPr="00026F04">
              <w:rPr>
                <w:rFonts w:ascii="標楷體" w:eastAsia="標楷體" w:hAnsi="標楷體" w:hint="eastAsia"/>
                <w:szCs w:val="28"/>
              </w:rPr>
              <w:t>電子郵件：</w:t>
            </w:r>
            <w:r w:rsidR="00820382" w:rsidRPr="00820382">
              <w:rPr>
                <w:rFonts w:ascii="標楷體" w:eastAsia="標楷體" w:hAnsi="標楷體"/>
                <w:szCs w:val="28"/>
                <w:u w:val="single"/>
              </w:rPr>
              <w:t>ncku0613@taichung.gov.tw</w:t>
            </w:r>
            <w:r w:rsidRPr="00026F04">
              <w:rPr>
                <w:rFonts w:ascii="標楷體" w:eastAsia="標楷體" w:hAnsi="標楷體" w:hint="eastAsia"/>
                <w:szCs w:val="28"/>
                <w:u w:val="single"/>
              </w:rPr>
              <w:t xml:space="preserve"> </w:t>
            </w:r>
          </w:p>
        </w:tc>
      </w:tr>
      <w:tr w:rsidR="00D6789C" w:rsidRPr="00026F04" w:rsidTr="00C24BF7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9C" w:rsidRDefault="00D6789C" w:rsidP="00C24BF7">
            <w:pPr>
              <w:pStyle w:val="a5"/>
              <w:spacing w:before="24" w:after="24"/>
              <w:jc w:val="left"/>
              <w:rPr>
                <w:rFonts w:ascii="標楷體" w:eastAsia="標楷體" w:hAnsi="標楷體"/>
              </w:rPr>
            </w:pPr>
          </w:p>
          <w:p w:rsidR="00D6789C" w:rsidRPr="00026F04" w:rsidRDefault="00D6789C" w:rsidP="00C24BF7">
            <w:pPr>
              <w:pStyle w:val="a5"/>
              <w:spacing w:before="24" w:after="24"/>
              <w:jc w:val="left"/>
              <w:rPr>
                <w:rFonts w:ascii="標楷體" w:eastAsia="標楷體" w:hAnsi="標楷體"/>
              </w:rPr>
            </w:pPr>
            <w:r w:rsidRPr="00026F04">
              <w:rPr>
                <w:rFonts w:ascii="標楷體" w:eastAsia="標楷體" w:hAnsi="標楷體" w:hint="eastAsia"/>
              </w:rPr>
              <w:t>填表單位核章                       機關首長核章</w:t>
            </w:r>
          </w:p>
        </w:tc>
      </w:tr>
    </w:tbl>
    <w:p w:rsidR="00D6789C" w:rsidRPr="001D5F7A" w:rsidRDefault="00D6789C" w:rsidP="00340DE8">
      <w:pPr>
        <w:rPr>
          <w:rFonts w:eastAsia="標楷體"/>
        </w:rPr>
        <w:sectPr w:rsidR="00D6789C" w:rsidRPr="001D5F7A" w:rsidSect="00631A4E">
          <w:footerReference w:type="default" r:id="rId8"/>
          <w:pgSz w:w="11907" w:h="16840" w:code="9"/>
          <w:pgMar w:top="1440" w:right="1797" w:bottom="1440" w:left="1797" w:header="567" w:footer="567" w:gutter="0"/>
          <w:cols w:space="425"/>
          <w:docGrid w:linePitch="360"/>
        </w:sectPr>
      </w:pPr>
      <w:r w:rsidRPr="00026F04">
        <w:rPr>
          <w:rFonts w:ascii="標楷體" w:eastAsia="標楷體" w:hAnsi="標楷體" w:hint="eastAsia"/>
        </w:rPr>
        <w:t xml:space="preserve">                           </w:t>
      </w:r>
      <w:r>
        <w:rPr>
          <w:rFonts w:ascii="標楷體" w:eastAsia="標楷體" w:hAnsi="標楷體" w:hint="eastAsia"/>
        </w:rPr>
        <w:t xml:space="preserve">                      </w:t>
      </w:r>
      <w:r w:rsidRPr="00026F04">
        <w:rPr>
          <w:rFonts w:ascii="標楷體" w:eastAsia="標楷體" w:hAnsi="標楷體" w:hint="eastAsia"/>
        </w:rPr>
        <w:t xml:space="preserve">    </w:t>
      </w:r>
      <w:r w:rsidR="000964AB">
        <w:rPr>
          <w:rFonts w:ascii="標楷體" w:eastAsia="標楷體" w:hAnsi="標楷體" w:hint="eastAsia"/>
        </w:rPr>
        <w:t>104</w:t>
      </w:r>
      <w:r w:rsidRPr="00026F04">
        <w:rPr>
          <w:rFonts w:ascii="標楷體" w:eastAsia="標楷體" w:hAnsi="標楷體" w:hint="eastAsia"/>
        </w:rPr>
        <w:t xml:space="preserve"> 年 </w:t>
      </w:r>
      <w:r w:rsidR="000964AB">
        <w:rPr>
          <w:rFonts w:ascii="標楷體" w:eastAsia="標楷體" w:hAnsi="標楷體" w:hint="eastAsia"/>
        </w:rPr>
        <w:t>11</w:t>
      </w:r>
      <w:r w:rsidRPr="00026F04">
        <w:rPr>
          <w:rFonts w:ascii="標楷體" w:eastAsia="標楷體" w:hAnsi="標楷體" w:hint="eastAsia"/>
        </w:rPr>
        <w:t>月</w:t>
      </w:r>
      <w:r w:rsidR="000964AB">
        <w:rPr>
          <w:rFonts w:ascii="標楷體" w:eastAsia="標楷體" w:hAnsi="標楷體" w:hint="eastAsia"/>
        </w:rPr>
        <w:t>9</w:t>
      </w:r>
      <w:r w:rsidRPr="00026F04">
        <w:rPr>
          <w:rFonts w:ascii="標楷體" w:eastAsia="標楷體" w:hAnsi="標楷體" w:hint="eastAsia"/>
        </w:rPr>
        <w:t xml:space="preserve">日            </w:t>
      </w:r>
    </w:p>
    <w:p w:rsidR="00704028" w:rsidRPr="00D6789C" w:rsidRDefault="00704028" w:rsidP="004B1718">
      <w:bookmarkStart w:id="10" w:name="_GoBack"/>
      <w:bookmarkEnd w:id="10"/>
    </w:p>
    <w:sectPr w:rsidR="00704028" w:rsidRPr="00D6789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4DC" w:rsidRDefault="00F644DC">
      <w:r>
        <w:separator/>
      </w:r>
    </w:p>
  </w:endnote>
  <w:endnote w:type="continuationSeparator" w:id="0">
    <w:p w:rsidR="00F644DC" w:rsidRDefault="00F64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全真中仿宋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華康仿宋體W6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F7A" w:rsidRDefault="00EC6FBC" w:rsidP="00E042BC">
    <w:pPr>
      <w:pStyle w:val="a3"/>
      <w:tabs>
        <w:tab w:val="clear" w:pos="8306"/>
      </w:tabs>
      <w:ind w:rightChars="-316" w:right="-758"/>
      <w:jc w:val="right"/>
    </w:pPr>
    <w:r>
      <w:fldChar w:fldCharType="begin"/>
    </w:r>
    <w:r>
      <w:instrText>PAGE   \* MERGEFORMAT</w:instrText>
    </w:r>
    <w:r>
      <w:fldChar w:fldCharType="separate"/>
    </w:r>
    <w:r w:rsidR="004B1718" w:rsidRPr="004B1718">
      <w:rPr>
        <w:noProof/>
        <w:lang w:val="zh-TW"/>
      </w:rPr>
      <w:t>6</w:t>
    </w:r>
    <w:r>
      <w:fldChar w:fldCharType="end"/>
    </w:r>
  </w:p>
  <w:p w:rsidR="001D5F7A" w:rsidRPr="00D1556D" w:rsidRDefault="00F644DC">
    <w:pPr>
      <w:pStyle w:val="a3"/>
      <w:rPr>
        <w:rFonts w:ascii="標楷體" w:eastAsia="標楷體" w:hAnsi="標楷體"/>
        <w:bdr w:val="single" w:sz="4" w:space="0" w:color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4DC" w:rsidRDefault="00F644DC">
      <w:r>
        <w:separator/>
      </w:r>
    </w:p>
  </w:footnote>
  <w:footnote w:type="continuationSeparator" w:id="0">
    <w:p w:rsidR="00F644DC" w:rsidRDefault="00F644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E716A"/>
    <w:multiLevelType w:val="hybridMultilevel"/>
    <w:tmpl w:val="6248D66E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1ED57FFE"/>
    <w:multiLevelType w:val="hybridMultilevel"/>
    <w:tmpl w:val="C0F28DB6"/>
    <w:lvl w:ilvl="0" w:tplc="AE0A38A0">
      <w:start w:val="1"/>
      <w:numFmt w:val="taiwaneseCountingThousand"/>
      <w:lvlText w:val="%1、"/>
      <w:lvlJc w:val="left"/>
      <w:pPr>
        <w:ind w:left="400" w:hanging="4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51B240D"/>
    <w:multiLevelType w:val="hybridMultilevel"/>
    <w:tmpl w:val="8CBA319C"/>
    <w:lvl w:ilvl="0" w:tplc="35E62674">
      <w:start w:val="1"/>
      <w:numFmt w:val="bullet"/>
      <w:lvlText w:val="•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90C61BA"/>
    <w:multiLevelType w:val="hybridMultilevel"/>
    <w:tmpl w:val="E1F4F4D2"/>
    <w:lvl w:ilvl="0" w:tplc="35E62674">
      <w:start w:val="1"/>
      <w:numFmt w:val="bullet"/>
      <w:lvlText w:val="•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89C"/>
    <w:rsid w:val="00000C1C"/>
    <w:rsid w:val="00012C67"/>
    <w:rsid w:val="00014F47"/>
    <w:rsid w:val="000173F1"/>
    <w:rsid w:val="00022BF3"/>
    <w:rsid w:val="00024414"/>
    <w:rsid w:val="00032A3D"/>
    <w:rsid w:val="0003566B"/>
    <w:rsid w:val="00041EF8"/>
    <w:rsid w:val="00042BC3"/>
    <w:rsid w:val="000564F9"/>
    <w:rsid w:val="00063AF6"/>
    <w:rsid w:val="00067E21"/>
    <w:rsid w:val="000707DA"/>
    <w:rsid w:val="00072506"/>
    <w:rsid w:val="00073D1A"/>
    <w:rsid w:val="00083178"/>
    <w:rsid w:val="00091AB2"/>
    <w:rsid w:val="000964AB"/>
    <w:rsid w:val="000A0E11"/>
    <w:rsid w:val="000A3293"/>
    <w:rsid w:val="000A6669"/>
    <w:rsid w:val="000A6B30"/>
    <w:rsid w:val="000B00B8"/>
    <w:rsid w:val="000B5787"/>
    <w:rsid w:val="000B7FD7"/>
    <w:rsid w:val="000C327F"/>
    <w:rsid w:val="000D0828"/>
    <w:rsid w:val="000D16CD"/>
    <w:rsid w:val="000D30DF"/>
    <w:rsid w:val="000D324C"/>
    <w:rsid w:val="000D570B"/>
    <w:rsid w:val="000D6E3D"/>
    <w:rsid w:val="000D7940"/>
    <w:rsid w:val="000E523B"/>
    <w:rsid w:val="000E5CA2"/>
    <w:rsid w:val="000F2AC2"/>
    <w:rsid w:val="00102A7A"/>
    <w:rsid w:val="0010492F"/>
    <w:rsid w:val="00107203"/>
    <w:rsid w:val="0011669D"/>
    <w:rsid w:val="001172B9"/>
    <w:rsid w:val="00124738"/>
    <w:rsid w:val="00125646"/>
    <w:rsid w:val="001310A0"/>
    <w:rsid w:val="001360D2"/>
    <w:rsid w:val="00145D58"/>
    <w:rsid w:val="00146BD8"/>
    <w:rsid w:val="0015556D"/>
    <w:rsid w:val="001565D1"/>
    <w:rsid w:val="00162299"/>
    <w:rsid w:val="00164EAE"/>
    <w:rsid w:val="0017048C"/>
    <w:rsid w:val="00171FE0"/>
    <w:rsid w:val="00175958"/>
    <w:rsid w:val="0017677F"/>
    <w:rsid w:val="00177BBA"/>
    <w:rsid w:val="00186F09"/>
    <w:rsid w:val="00187903"/>
    <w:rsid w:val="00194BEF"/>
    <w:rsid w:val="001962DF"/>
    <w:rsid w:val="00197BB5"/>
    <w:rsid w:val="001A0A08"/>
    <w:rsid w:val="001A214F"/>
    <w:rsid w:val="001C02BA"/>
    <w:rsid w:val="001C0E82"/>
    <w:rsid w:val="001C3124"/>
    <w:rsid w:val="001C4063"/>
    <w:rsid w:val="001C6D34"/>
    <w:rsid w:val="001D61B6"/>
    <w:rsid w:val="001E6900"/>
    <w:rsid w:val="001E7471"/>
    <w:rsid w:val="001E7734"/>
    <w:rsid w:val="001F43E7"/>
    <w:rsid w:val="00207274"/>
    <w:rsid w:val="00207989"/>
    <w:rsid w:val="00222875"/>
    <w:rsid w:val="002235BA"/>
    <w:rsid w:val="0023031D"/>
    <w:rsid w:val="00234314"/>
    <w:rsid w:val="002412B1"/>
    <w:rsid w:val="00242147"/>
    <w:rsid w:val="00242E15"/>
    <w:rsid w:val="00264131"/>
    <w:rsid w:val="00264C91"/>
    <w:rsid w:val="00266D59"/>
    <w:rsid w:val="00267127"/>
    <w:rsid w:val="002707C5"/>
    <w:rsid w:val="00270BC1"/>
    <w:rsid w:val="00276917"/>
    <w:rsid w:val="00276CA9"/>
    <w:rsid w:val="00284902"/>
    <w:rsid w:val="00287E9F"/>
    <w:rsid w:val="0029174B"/>
    <w:rsid w:val="00291D0E"/>
    <w:rsid w:val="00292641"/>
    <w:rsid w:val="0029308B"/>
    <w:rsid w:val="0029493C"/>
    <w:rsid w:val="00295C36"/>
    <w:rsid w:val="0029691E"/>
    <w:rsid w:val="002A0590"/>
    <w:rsid w:val="002A22C5"/>
    <w:rsid w:val="002A43C7"/>
    <w:rsid w:val="002A5D7D"/>
    <w:rsid w:val="002B0D7F"/>
    <w:rsid w:val="002B10D8"/>
    <w:rsid w:val="002B1DD6"/>
    <w:rsid w:val="002B32EB"/>
    <w:rsid w:val="002B7823"/>
    <w:rsid w:val="002D039A"/>
    <w:rsid w:val="002E27B9"/>
    <w:rsid w:val="002E3141"/>
    <w:rsid w:val="002E74C1"/>
    <w:rsid w:val="002F2C4C"/>
    <w:rsid w:val="00303471"/>
    <w:rsid w:val="0031309A"/>
    <w:rsid w:val="00321793"/>
    <w:rsid w:val="00325570"/>
    <w:rsid w:val="00333E89"/>
    <w:rsid w:val="003345AB"/>
    <w:rsid w:val="00340DE8"/>
    <w:rsid w:val="00343854"/>
    <w:rsid w:val="003447C3"/>
    <w:rsid w:val="00351E48"/>
    <w:rsid w:val="00353B20"/>
    <w:rsid w:val="00380B69"/>
    <w:rsid w:val="00386A85"/>
    <w:rsid w:val="003878AE"/>
    <w:rsid w:val="003A2951"/>
    <w:rsid w:val="003A3005"/>
    <w:rsid w:val="003A415C"/>
    <w:rsid w:val="003A456F"/>
    <w:rsid w:val="003A49BA"/>
    <w:rsid w:val="003A7127"/>
    <w:rsid w:val="003B5669"/>
    <w:rsid w:val="003C04A1"/>
    <w:rsid w:val="003D0118"/>
    <w:rsid w:val="003D189F"/>
    <w:rsid w:val="003D33D4"/>
    <w:rsid w:val="003D5723"/>
    <w:rsid w:val="003F6674"/>
    <w:rsid w:val="00402450"/>
    <w:rsid w:val="00402F03"/>
    <w:rsid w:val="00406E38"/>
    <w:rsid w:val="00411F03"/>
    <w:rsid w:val="0041493E"/>
    <w:rsid w:val="0042193D"/>
    <w:rsid w:val="00425A58"/>
    <w:rsid w:val="00430112"/>
    <w:rsid w:val="00430F61"/>
    <w:rsid w:val="0043227D"/>
    <w:rsid w:val="00442E9F"/>
    <w:rsid w:val="00446D19"/>
    <w:rsid w:val="004530B6"/>
    <w:rsid w:val="00456C14"/>
    <w:rsid w:val="004610D2"/>
    <w:rsid w:val="00463803"/>
    <w:rsid w:val="00465D93"/>
    <w:rsid w:val="0047167D"/>
    <w:rsid w:val="00471AF5"/>
    <w:rsid w:val="004734E3"/>
    <w:rsid w:val="00475C5B"/>
    <w:rsid w:val="00476679"/>
    <w:rsid w:val="0048415E"/>
    <w:rsid w:val="004900E6"/>
    <w:rsid w:val="00490F24"/>
    <w:rsid w:val="004970C6"/>
    <w:rsid w:val="004A54A3"/>
    <w:rsid w:val="004A641D"/>
    <w:rsid w:val="004A7D26"/>
    <w:rsid w:val="004B07F8"/>
    <w:rsid w:val="004B1718"/>
    <w:rsid w:val="004B4F90"/>
    <w:rsid w:val="004B511F"/>
    <w:rsid w:val="004B7EB1"/>
    <w:rsid w:val="004C02FE"/>
    <w:rsid w:val="004C47DD"/>
    <w:rsid w:val="004C60F7"/>
    <w:rsid w:val="004D2020"/>
    <w:rsid w:val="004D2B14"/>
    <w:rsid w:val="004D2B30"/>
    <w:rsid w:val="004D680D"/>
    <w:rsid w:val="004E3986"/>
    <w:rsid w:val="004F3675"/>
    <w:rsid w:val="005012C8"/>
    <w:rsid w:val="005061B6"/>
    <w:rsid w:val="005102C4"/>
    <w:rsid w:val="00533CCD"/>
    <w:rsid w:val="00534D25"/>
    <w:rsid w:val="00534F0E"/>
    <w:rsid w:val="005359D1"/>
    <w:rsid w:val="00536237"/>
    <w:rsid w:val="00537B9B"/>
    <w:rsid w:val="00537F5B"/>
    <w:rsid w:val="0054026E"/>
    <w:rsid w:val="00546BAC"/>
    <w:rsid w:val="00552BB8"/>
    <w:rsid w:val="00555DDB"/>
    <w:rsid w:val="00562947"/>
    <w:rsid w:val="0056612F"/>
    <w:rsid w:val="005666A5"/>
    <w:rsid w:val="005705A3"/>
    <w:rsid w:val="0057746B"/>
    <w:rsid w:val="00581A06"/>
    <w:rsid w:val="00593F35"/>
    <w:rsid w:val="00594921"/>
    <w:rsid w:val="00597CD8"/>
    <w:rsid w:val="005B386D"/>
    <w:rsid w:val="005B58F5"/>
    <w:rsid w:val="005B5CEE"/>
    <w:rsid w:val="005C1875"/>
    <w:rsid w:val="005C5E7D"/>
    <w:rsid w:val="005C6D00"/>
    <w:rsid w:val="005D46E3"/>
    <w:rsid w:val="005D65A0"/>
    <w:rsid w:val="005E29CD"/>
    <w:rsid w:val="005E6242"/>
    <w:rsid w:val="005E7499"/>
    <w:rsid w:val="005F1BB1"/>
    <w:rsid w:val="005F2BA5"/>
    <w:rsid w:val="00600AEC"/>
    <w:rsid w:val="006021AE"/>
    <w:rsid w:val="006075C5"/>
    <w:rsid w:val="00607FA6"/>
    <w:rsid w:val="006107F8"/>
    <w:rsid w:val="00612CA1"/>
    <w:rsid w:val="00613812"/>
    <w:rsid w:val="00624872"/>
    <w:rsid w:val="0062585F"/>
    <w:rsid w:val="00635129"/>
    <w:rsid w:val="00635D95"/>
    <w:rsid w:val="006410AB"/>
    <w:rsid w:val="006417EA"/>
    <w:rsid w:val="00643521"/>
    <w:rsid w:val="00643B57"/>
    <w:rsid w:val="00644838"/>
    <w:rsid w:val="0065253F"/>
    <w:rsid w:val="00654DFC"/>
    <w:rsid w:val="00674AB7"/>
    <w:rsid w:val="00675BA3"/>
    <w:rsid w:val="00676185"/>
    <w:rsid w:val="00681842"/>
    <w:rsid w:val="00683BFC"/>
    <w:rsid w:val="0069041C"/>
    <w:rsid w:val="0069451E"/>
    <w:rsid w:val="006A0634"/>
    <w:rsid w:val="006A106A"/>
    <w:rsid w:val="006A18A8"/>
    <w:rsid w:val="006B562F"/>
    <w:rsid w:val="006B791E"/>
    <w:rsid w:val="006C6928"/>
    <w:rsid w:val="006D3052"/>
    <w:rsid w:val="006E0EF6"/>
    <w:rsid w:val="006E125A"/>
    <w:rsid w:val="006E32B0"/>
    <w:rsid w:val="006E4397"/>
    <w:rsid w:val="006F0FBB"/>
    <w:rsid w:val="006F48F4"/>
    <w:rsid w:val="006F4DB5"/>
    <w:rsid w:val="006F4FCB"/>
    <w:rsid w:val="007017F3"/>
    <w:rsid w:val="0070224C"/>
    <w:rsid w:val="00702DFA"/>
    <w:rsid w:val="00704028"/>
    <w:rsid w:val="00704042"/>
    <w:rsid w:val="00704619"/>
    <w:rsid w:val="00706FA3"/>
    <w:rsid w:val="00711A6A"/>
    <w:rsid w:val="0071569B"/>
    <w:rsid w:val="0072213C"/>
    <w:rsid w:val="00723EB8"/>
    <w:rsid w:val="007265CB"/>
    <w:rsid w:val="007342B3"/>
    <w:rsid w:val="00735907"/>
    <w:rsid w:val="007431B8"/>
    <w:rsid w:val="00744A81"/>
    <w:rsid w:val="00746572"/>
    <w:rsid w:val="00747ADD"/>
    <w:rsid w:val="00751156"/>
    <w:rsid w:val="007519F4"/>
    <w:rsid w:val="00753634"/>
    <w:rsid w:val="007545BC"/>
    <w:rsid w:val="007623B2"/>
    <w:rsid w:val="00766CFD"/>
    <w:rsid w:val="007736FE"/>
    <w:rsid w:val="00775F3B"/>
    <w:rsid w:val="007843D7"/>
    <w:rsid w:val="0078451F"/>
    <w:rsid w:val="00787207"/>
    <w:rsid w:val="007915DB"/>
    <w:rsid w:val="00793E0D"/>
    <w:rsid w:val="007976C2"/>
    <w:rsid w:val="007A3507"/>
    <w:rsid w:val="007A66E5"/>
    <w:rsid w:val="007A6817"/>
    <w:rsid w:val="007A6E5F"/>
    <w:rsid w:val="007B742F"/>
    <w:rsid w:val="007C2772"/>
    <w:rsid w:val="007C512C"/>
    <w:rsid w:val="007C726A"/>
    <w:rsid w:val="007D0AC0"/>
    <w:rsid w:val="007D1661"/>
    <w:rsid w:val="007D199D"/>
    <w:rsid w:val="007D4AFB"/>
    <w:rsid w:val="007D6303"/>
    <w:rsid w:val="007E5F00"/>
    <w:rsid w:val="007E6B4C"/>
    <w:rsid w:val="007F2CBE"/>
    <w:rsid w:val="007F3D64"/>
    <w:rsid w:val="007F560B"/>
    <w:rsid w:val="007F65FC"/>
    <w:rsid w:val="007F750E"/>
    <w:rsid w:val="00804360"/>
    <w:rsid w:val="00806DDF"/>
    <w:rsid w:val="0080775B"/>
    <w:rsid w:val="0081350E"/>
    <w:rsid w:val="00813BF1"/>
    <w:rsid w:val="00820382"/>
    <w:rsid w:val="00841FC0"/>
    <w:rsid w:val="00853127"/>
    <w:rsid w:val="0085411C"/>
    <w:rsid w:val="00864DA6"/>
    <w:rsid w:val="0087486D"/>
    <w:rsid w:val="00876150"/>
    <w:rsid w:val="0088212B"/>
    <w:rsid w:val="00885EA3"/>
    <w:rsid w:val="00893B1D"/>
    <w:rsid w:val="00894579"/>
    <w:rsid w:val="008A79B0"/>
    <w:rsid w:val="008B2A42"/>
    <w:rsid w:val="008B3958"/>
    <w:rsid w:val="008B4930"/>
    <w:rsid w:val="008C0325"/>
    <w:rsid w:val="008C36A0"/>
    <w:rsid w:val="008C4484"/>
    <w:rsid w:val="008E064E"/>
    <w:rsid w:val="008E605B"/>
    <w:rsid w:val="008E60EE"/>
    <w:rsid w:val="008F11ED"/>
    <w:rsid w:val="008F3CCD"/>
    <w:rsid w:val="009012C7"/>
    <w:rsid w:val="0091210A"/>
    <w:rsid w:val="00912A74"/>
    <w:rsid w:val="00916291"/>
    <w:rsid w:val="00923EC8"/>
    <w:rsid w:val="009266DC"/>
    <w:rsid w:val="009279F3"/>
    <w:rsid w:val="00933B76"/>
    <w:rsid w:val="00942771"/>
    <w:rsid w:val="00943653"/>
    <w:rsid w:val="00945AAE"/>
    <w:rsid w:val="00952D98"/>
    <w:rsid w:val="0096078E"/>
    <w:rsid w:val="00961C4B"/>
    <w:rsid w:val="0096288B"/>
    <w:rsid w:val="009658A7"/>
    <w:rsid w:val="00966DD5"/>
    <w:rsid w:val="00967243"/>
    <w:rsid w:val="0096769E"/>
    <w:rsid w:val="009729F0"/>
    <w:rsid w:val="009766EF"/>
    <w:rsid w:val="0098163C"/>
    <w:rsid w:val="0098370A"/>
    <w:rsid w:val="0099139A"/>
    <w:rsid w:val="009A688D"/>
    <w:rsid w:val="009B0021"/>
    <w:rsid w:val="009B7AA3"/>
    <w:rsid w:val="009C4BA6"/>
    <w:rsid w:val="009C536C"/>
    <w:rsid w:val="009C740E"/>
    <w:rsid w:val="009D072E"/>
    <w:rsid w:val="009D26C0"/>
    <w:rsid w:val="009D6C42"/>
    <w:rsid w:val="009E1011"/>
    <w:rsid w:val="009E5544"/>
    <w:rsid w:val="009E5AF3"/>
    <w:rsid w:val="009E6679"/>
    <w:rsid w:val="009F1867"/>
    <w:rsid w:val="009F4361"/>
    <w:rsid w:val="009F5ABB"/>
    <w:rsid w:val="00A017C6"/>
    <w:rsid w:val="00A03BC1"/>
    <w:rsid w:val="00A1075F"/>
    <w:rsid w:val="00A206E8"/>
    <w:rsid w:val="00A252F4"/>
    <w:rsid w:val="00A42C72"/>
    <w:rsid w:val="00A46522"/>
    <w:rsid w:val="00A574BB"/>
    <w:rsid w:val="00A735A3"/>
    <w:rsid w:val="00A74E90"/>
    <w:rsid w:val="00A75217"/>
    <w:rsid w:val="00A766DD"/>
    <w:rsid w:val="00A779F2"/>
    <w:rsid w:val="00A801C1"/>
    <w:rsid w:val="00A80AD1"/>
    <w:rsid w:val="00A8773A"/>
    <w:rsid w:val="00A951ED"/>
    <w:rsid w:val="00A964F2"/>
    <w:rsid w:val="00AA037A"/>
    <w:rsid w:val="00AA04A1"/>
    <w:rsid w:val="00AA2D7C"/>
    <w:rsid w:val="00AC0834"/>
    <w:rsid w:val="00AC1BDF"/>
    <w:rsid w:val="00AC3C50"/>
    <w:rsid w:val="00AC658C"/>
    <w:rsid w:val="00AC7E00"/>
    <w:rsid w:val="00AD04DB"/>
    <w:rsid w:val="00AE446B"/>
    <w:rsid w:val="00AE65B1"/>
    <w:rsid w:val="00AE729D"/>
    <w:rsid w:val="00AF0F22"/>
    <w:rsid w:val="00AF2735"/>
    <w:rsid w:val="00AF6F43"/>
    <w:rsid w:val="00AF7EED"/>
    <w:rsid w:val="00B01631"/>
    <w:rsid w:val="00B065E1"/>
    <w:rsid w:val="00B070D1"/>
    <w:rsid w:val="00B1734C"/>
    <w:rsid w:val="00B317EC"/>
    <w:rsid w:val="00B3254C"/>
    <w:rsid w:val="00B33F8C"/>
    <w:rsid w:val="00B356E6"/>
    <w:rsid w:val="00B40D0E"/>
    <w:rsid w:val="00B413A4"/>
    <w:rsid w:val="00B41A16"/>
    <w:rsid w:val="00B53A65"/>
    <w:rsid w:val="00B54AC2"/>
    <w:rsid w:val="00B551BB"/>
    <w:rsid w:val="00B5736A"/>
    <w:rsid w:val="00B638E5"/>
    <w:rsid w:val="00B754CC"/>
    <w:rsid w:val="00B82B46"/>
    <w:rsid w:val="00B90422"/>
    <w:rsid w:val="00B9284E"/>
    <w:rsid w:val="00BA0128"/>
    <w:rsid w:val="00BA6FE1"/>
    <w:rsid w:val="00BB7C40"/>
    <w:rsid w:val="00BC1D36"/>
    <w:rsid w:val="00BC387B"/>
    <w:rsid w:val="00BC782A"/>
    <w:rsid w:val="00BD0760"/>
    <w:rsid w:val="00BD407D"/>
    <w:rsid w:val="00BD58F2"/>
    <w:rsid w:val="00BE08AB"/>
    <w:rsid w:val="00BE3170"/>
    <w:rsid w:val="00BF7440"/>
    <w:rsid w:val="00C10404"/>
    <w:rsid w:val="00C122C6"/>
    <w:rsid w:val="00C21EE1"/>
    <w:rsid w:val="00C22A7D"/>
    <w:rsid w:val="00C23119"/>
    <w:rsid w:val="00C24A6A"/>
    <w:rsid w:val="00C25035"/>
    <w:rsid w:val="00C250DD"/>
    <w:rsid w:val="00C34479"/>
    <w:rsid w:val="00C35CD7"/>
    <w:rsid w:val="00C54206"/>
    <w:rsid w:val="00C63DB3"/>
    <w:rsid w:val="00C71015"/>
    <w:rsid w:val="00C76035"/>
    <w:rsid w:val="00C91CBB"/>
    <w:rsid w:val="00C95970"/>
    <w:rsid w:val="00C96DCC"/>
    <w:rsid w:val="00CA1717"/>
    <w:rsid w:val="00CA3104"/>
    <w:rsid w:val="00CA4BCF"/>
    <w:rsid w:val="00CA7E3A"/>
    <w:rsid w:val="00CA7F87"/>
    <w:rsid w:val="00CB37D2"/>
    <w:rsid w:val="00CC46D0"/>
    <w:rsid w:val="00CC4E35"/>
    <w:rsid w:val="00CC6E02"/>
    <w:rsid w:val="00CC7561"/>
    <w:rsid w:val="00CD5F60"/>
    <w:rsid w:val="00CE56CE"/>
    <w:rsid w:val="00CF2F53"/>
    <w:rsid w:val="00CF4BCF"/>
    <w:rsid w:val="00D02DF7"/>
    <w:rsid w:val="00D03EAF"/>
    <w:rsid w:val="00D12149"/>
    <w:rsid w:val="00D15708"/>
    <w:rsid w:val="00D15833"/>
    <w:rsid w:val="00D17A0B"/>
    <w:rsid w:val="00D20A40"/>
    <w:rsid w:val="00D30A85"/>
    <w:rsid w:val="00D34109"/>
    <w:rsid w:val="00D34605"/>
    <w:rsid w:val="00D437CA"/>
    <w:rsid w:val="00D5098C"/>
    <w:rsid w:val="00D65AD8"/>
    <w:rsid w:val="00D6789C"/>
    <w:rsid w:val="00D73547"/>
    <w:rsid w:val="00D74FE5"/>
    <w:rsid w:val="00D7504B"/>
    <w:rsid w:val="00D81190"/>
    <w:rsid w:val="00D84ADE"/>
    <w:rsid w:val="00D906F4"/>
    <w:rsid w:val="00D921EA"/>
    <w:rsid w:val="00D953FC"/>
    <w:rsid w:val="00D95854"/>
    <w:rsid w:val="00D95CAD"/>
    <w:rsid w:val="00DA03B7"/>
    <w:rsid w:val="00DA6139"/>
    <w:rsid w:val="00DB0AEB"/>
    <w:rsid w:val="00DB0EEF"/>
    <w:rsid w:val="00DB7882"/>
    <w:rsid w:val="00DC0C69"/>
    <w:rsid w:val="00DC2750"/>
    <w:rsid w:val="00DC2E55"/>
    <w:rsid w:val="00DD3A40"/>
    <w:rsid w:val="00DD7574"/>
    <w:rsid w:val="00DE063D"/>
    <w:rsid w:val="00DE237F"/>
    <w:rsid w:val="00DE4576"/>
    <w:rsid w:val="00DE65DF"/>
    <w:rsid w:val="00DE6D17"/>
    <w:rsid w:val="00DE6FA1"/>
    <w:rsid w:val="00DE72B9"/>
    <w:rsid w:val="00DF1BEB"/>
    <w:rsid w:val="00DF3F40"/>
    <w:rsid w:val="00DF4331"/>
    <w:rsid w:val="00DF576C"/>
    <w:rsid w:val="00DF67E7"/>
    <w:rsid w:val="00E04C15"/>
    <w:rsid w:val="00E065B3"/>
    <w:rsid w:val="00E07AC3"/>
    <w:rsid w:val="00E13761"/>
    <w:rsid w:val="00E23304"/>
    <w:rsid w:val="00E24E1C"/>
    <w:rsid w:val="00E27136"/>
    <w:rsid w:val="00E31350"/>
    <w:rsid w:val="00E32246"/>
    <w:rsid w:val="00E324C0"/>
    <w:rsid w:val="00E326F6"/>
    <w:rsid w:val="00E3391B"/>
    <w:rsid w:val="00E3603D"/>
    <w:rsid w:val="00E55345"/>
    <w:rsid w:val="00E73891"/>
    <w:rsid w:val="00E749AB"/>
    <w:rsid w:val="00E80FDB"/>
    <w:rsid w:val="00E826EF"/>
    <w:rsid w:val="00E845E1"/>
    <w:rsid w:val="00E85582"/>
    <w:rsid w:val="00E9358E"/>
    <w:rsid w:val="00E95F6C"/>
    <w:rsid w:val="00E97639"/>
    <w:rsid w:val="00EA197E"/>
    <w:rsid w:val="00EA77E8"/>
    <w:rsid w:val="00EB2DA3"/>
    <w:rsid w:val="00EC49B9"/>
    <w:rsid w:val="00EC50A0"/>
    <w:rsid w:val="00EC61C5"/>
    <w:rsid w:val="00EC6FBC"/>
    <w:rsid w:val="00ED0520"/>
    <w:rsid w:val="00EE0E20"/>
    <w:rsid w:val="00EE2E01"/>
    <w:rsid w:val="00EE57CF"/>
    <w:rsid w:val="00F124D5"/>
    <w:rsid w:val="00F15D5A"/>
    <w:rsid w:val="00F171EC"/>
    <w:rsid w:val="00F22CAB"/>
    <w:rsid w:val="00F23592"/>
    <w:rsid w:val="00F26484"/>
    <w:rsid w:val="00F26654"/>
    <w:rsid w:val="00F2671C"/>
    <w:rsid w:val="00F30CB4"/>
    <w:rsid w:val="00F411C0"/>
    <w:rsid w:val="00F41495"/>
    <w:rsid w:val="00F42804"/>
    <w:rsid w:val="00F5381A"/>
    <w:rsid w:val="00F53A4D"/>
    <w:rsid w:val="00F5640F"/>
    <w:rsid w:val="00F644DC"/>
    <w:rsid w:val="00F655AD"/>
    <w:rsid w:val="00F76F6A"/>
    <w:rsid w:val="00F83ED6"/>
    <w:rsid w:val="00F873F2"/>
    <w:rsid w:val="00F905F8"/>
    <w:rsid w:val="00F93AE9"/>
    <w:rsid w:val="00FA13B2"/>
    <w:rsid w:val="00FA23A9"/>
    <w:rsid w:val="00FA7D0A"/>
    <w:rsid w:val="00FB002F"/>
    <w:rsid w:val="00FB03D4"/>
    <w:rsid w:val="00FC01C6"/>
    <w:rsid w:val="00FC3F4A"/>
    <w:rsid w:val="00FD1CFC"/>
    <w:rsid w:val="00FE02CB"/>
    <w:rsid w:val="00FF6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89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3">
    <w:name w:val="heading 3"/>
    <w:basedOn w:val="a"/>
    <w:next w:val="a"/>
    <w:link w:val="30"/>
    <w:unhideWhenUsed/>
    <w:qFormat/>
    <w:rsid w:val="00D6789C"/>
    <w:pPr>
      <w:outlineLvl w:val="2"/>
    </w:pPr>
    <w:rPr>
      <w:rFonts w:eastAsia="標楷體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rsid w:val="00D6789C"/>
    <w:rPr>
      <w:rFonts w:ascii="Times New Roman" w:eastAsia="標楷體" w:hAnsi="Times New Roman" w:cs="Times New Roman"/>
      <w:b/>
      <w:bCs/>
      <w:sz w:val="32"/>
      <w:szCs w:val="32"/>
    </w:rPr>
  </w:style>
  <w:style w:type="paragraph" w:styleId="a3">
    <w:name w:val="footer"/>
    <w:basedOn w:val="a"/>
    <w:link w:val="a4"/>
    <w:uiPriority w:val="99"/>
    <w:rsid w:val="00D678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D6789C"/>
    <w:rPr>
      <w:rFonts w:ascii="Times New Roman" w:eastAsia="新細明體" w:hAnsi="Times New Roman" w:cs="Times New Roman"/>
      <w:sz w:val="20"/>
      <w:szCs w:val="20"/>
    </w:rPr>
  </w:style>
  <w:style w:type="paragraph" w:customStyle="1" w:styleId="a5">
    <w:name w:val="第一節"/>
    <w:basedOn w:val="a"/>
    <w:rsid w:val="00D6789C"/>
    <w:pPr>
      <w:spacing w:line="400" w:lineRule="exact"/>
      <w:jc w:val="center"/>
    </w:pPr>
    <w:rPr>
      <w:rFonts w:eastAsia="全真中仿宋"/>
      <w:sz w:val="28"/>
    </w:rPr>
  </w:style>
  <w:style w:type="paragraph" w:customStyle="1" w:styleId="a6">
    <w:name w:val="文"/>
    <w:basedOn w:val="a"/>
    <w:rsid w:val="00D6789C"/>
    <w:pPr>
      <w:snapToGrid w:val="0"/>
      <w:spacing w:beforeLines="10" w:before="10" w:afterLines="10" w:after="10" w:line="380" w:lineRule="atLeast"/>
      <w:ind w:leftChars="350" w:left="350" w:firstLineChars="200" w:firstLine="200"/>
      <w:jc w:val="both"/>
    </w:pPr>
    <w:rPr>
      <w:rFonts w:ascii="華康仿宋體W6" w:eastAsia="華康仿宋體W6"/>
    </w:rPr>
  </w:style>
  <w:style w:type="character" w:styleId="a7">
    <w:name w:val="Hyperlink"/>
    <w:uiPriority w:val="99"/>
    <w:rsid w:val="00D6789C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D6789C"/>
    <w:pPr>
      <w:ind w:leftChars="200" w:left="480"/>
    </w:pPr>
    <w:rPr>
      <w:rFonts w:ascii="Calibri" w:hAnsi="Calibri"/>
      <w:szCs w:val="22"/>
    </w:rPr>
  </w:style>
  <w:style w:type="paragraph" w:customStyle="1" w:styleId="a9">
    <w:name w:val="第一章"/>
    <w:basedOn w:val="31"/>
    <w:rsid w:val="00D6789C"/>
    <w:pPr>
      <w:spacing w:after="0" w:line="520" w:lineRule="exact"/>
      <w:ind w:leftChars="0" w:left="0"/>
      <w:jc w:val="center"/>
    </w:pPr>
    <w:rPr>
      <w:rFonts w:ascii="全真中仿宋" w:eastAsia="全真中仿宋"/>
      <w:b/>
      <w:bCs/>
      <w:sz w:val="36"/>
      <w:szCs w:val="24"/>
    </w:rPr>
  </w:style>
  <w:style w:type="paragraph" w:styleId="31">
    <w:name w:val="Body Text Indent 3"/>
    <w:basedOn w:val="a"/>
    <w:link w:val="32"/>
    <w:uiPriority w:val="99"/>
    <w:semiHidden/>
    <w:unhideWhenUsed/>
    <w:rsid w:val="00D6789C"/>
    <w:pPr>
      <w:spacing w:after="120"/>
      <w:ind w:leftChars="200" w:left="480"/>
    </w:pPr>
    <w:rPr>
      <w:sz w:val="16"/>
      <w:szCs w:val="16"/>
    </w:rPr>
  </w:style>
  <w:style w:type="character" w:customStyle="1" w:styleId="32">
    <w:name w:val="本文縮排 3 字元"/>
    <w:basedOn w:val="a0"/>
    <w:link w:val="31"/>
    <w:uiPriority w:val="99"/>
    <w:semiHidden/>
    <w:rsid w:val="00D6789C"/>
    <w:rPr>
      <w:rFonts w:ascii="Times New Roman" w:eastAsia="新細明體" w:hAnsi="Times New Roman" w:cs="Times New Roman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340D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340DE8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89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3">
    <w:name w:val="heading 3"/>
    <w:basedOn w:val="a"/>
    <w:next w:val="a"/>
    <w:link w:val="30"/>
    <w:unhideWhenUsed/>
    <w:qFormat/>
    <w:rsid w:val="00D6789C"/>
    <w:pPr>
      <w:outlineLvl w:val="2"/>
    </w:pPr>
    <w:rPr>
      <w:rFonts w:eastAsia="標楷體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rsid w:val="00D6789C"/>
    <w:rPr>
      <w:rFonts w:ascii="Times New Roman" w:eastAsia="標楷體" w:hAnsi="Times New Roman" w:cs="Times New Roman"/>
      <w:b/>
      <w:bCs/>
      <w:sz w:val="32"/>
      <w:szCs w:val="32"/>
    </w:rPr>
  </w:style>
  <w:style w:type="paragraph" w:styleId="a3">
    <w:name w:val="footer"/>
    <w:basedOn w:val="a"/>
    <w:link w:val="a4"/>
    <w:uiPriority w:val="99"/>
    <w:rsid w:val="00D678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D6789C"/>
    <w:rPr>
      <w:rFonts w:ascii="Times New Roman" w:eastAsia="新細明體" w:hAnsi="Times New Roman" w:cs="Times New Roman"/>
      <w:sz w:val="20"/>
      <w:szCs w:val="20"/>
    </w:rPr>
  </w:style>
  <w:style w:type="paragraph" w:customStyle="1" w:styleId="a5">
    <w:name w:val="第一節"/>
    <w:basedOn w:val="a"/>
    <w:rsid w:val="00D6789C"/>
    <w:pPr>
      <w:spacing w:line="400" w:lineRule="exact"/>
      <w:jc w:val="center"/>
    </w:pPr>
    <w:rPr>
      <w:rFonts w:eastAsia="全真中仿宋"/>
      <w:sz w:val="28"/>
    </w:rPr>
  </w:style>
  <w:style w:type="paragraph" w:customStyle="1" w:styleId="a6">
    <w:name w:val="文"/>
    <w:basedOn w:val="a"/>
    <w:rsid w:val="00D6789C"/>
    <w:pPr>
      <w:snapToGrid w:val="0"/>
      <w:spacing w:beforeLines="10" w:before="10" w:afterLines="10" w:after="10" w:line="380" w:lineRule="atLeast"/>
      <w:ind w:leftChars="350" w:left="350" w:firstLineChars="200" w:firstLine="200"/>
      <w:jc w:val="both"/>
    </w:pPr>
    <w:rPr>
      <w:rFonts w:ascii="華康仿宋體W6" w:eastAsia="華康仿宋體W6"/>
    </w:rPr>
  </w:style>
  <w:style w:type="character" w:styleId="a7">
    <w:name w:val="Hyperlink"/>
    <w:uiPriority w:val="99"/>
    <w:rsid w:val="00D6789C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D6789C"/>
    <w:pPr>
      <w:ind w:leftChars="200" w:left="480"/>
    </w:pPr>
    <w:rPr>
      <w:rFonts w:ascii="Calibri" w:hAnsi="Calibri"/>
      <w:szCs w:val="22"/>
    </w:rPr>
  </w:style>
  <w:style w:type="paragraph" w:customStyle="1" w:styleId="a9">
    <w:name w:val="第一章"/>
    <w:basedOn w:val="31"/>
    <w:rsid w:val="00D6789C"/>
    <w:pPr>
      <w:spacing w:after="0" w:line="520" w:lineRule="exact"/>
      <w:ind w:leftChars="0" w:left="0"/>
      <w:jc w:val="center"/>
    </w:pPr>
    <w:rPr>
      <w:rFonts w:ascii="全真中仿宋" w:eastAsia="全真中仿宋"/>
      <w:b/>
      <w:bCs/>
      <w:sz w:val="36"/>
      <w:szCs w:val="24"/>
    </w:rPr>
  </w:style>
  <w:style w:type="paragraph" w:styleId="31">
    <w:name w:val="Body Text Indent 3"/>
    <w:basedOn w:val="a"/>
    <w:link w:val="32"/>
    <w:uiPriority w:val="99"/>
    <w:semiHidden/>
    <w:unhideWhenUsed/>
    <w:rsid w:val="00D6789C"/>
    <w:pPr>
      <w:spacing w:after="120"/>
      <w:ind w:leftChars="200" w:left="480"/>
    </w:pPr>
    <w:rPr>
      <w:sz w:val="16"/>
      <w:szCs w:val="16"/>
    </w:rPr>
  </w:style>
  <w:style w:type="character" w:customStyle="1" w:styleId="32">
    <w:name w:val="本文縮排 3 字元"/>
    <w:basedOn w:val="a0"/>
    <w:link w:val="31"/>
    <w:uiPriority w:val="99"/>
    <w:semiHidden/>
    <w:rsid w:val="00D6789C"/>
    <w:rPr>
      <w:rFonts w:ascii="Times New Roman" w:eastAsia="新細明體" w:hAnsi="Times New Roman" w:cs="Times New Roman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340D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340DE8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6</Pages>
  <Words>671</Words>
  <Characters>3830</Characters>
  <Application>Microsoft Office Word</Application>
  <DocSecurity>0</DocSecurity>
  <Lines>31</Lines>
  <Paragraphs>8</Paragraphs>
  <ScaleCrop>false</ScaleCrop>
  <Company/>
  <LinksUpToDate>false</LinksUpToDate>
  <CharactersWithSpaces>4493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黃淑貞</dc:creator>
  <cp:keywords/>
  <dc:description/>
  <cp:lastModifiedBy>acer</cp:lastModifiedBy>
  <cp:revision>56</cp:revision>
  <dcterms:created xsi:type="dcterms:W3CDTF">2015-10-07T03:19:00Z</dcterms:created>
  <dcterms:modified xsi:type="dcterms:W3CDTF">2016-04-06T07:50:00Z</dcterms:modified>
</cp:coreProperties>
</file>